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pPr w:leftFromText="180" w:rightFromText="180" w:vertAnchor="page" w:horzAnchor="page" w:tblpX="796" w:tblpY="740"/>
        <w:tblOverlap w:val="never"/>
        <w:tblW w:w="10440" w:type="dxa"/>
        <w:tblInd w:w="0" w:type="dxa"/>
        <w:tblLayout w:type="autofit"/>
        <w:tblCellMar>
          <w:top w:w="0" w:type="dxa"/>
          <w:left w:w="0" w:type="dxa"/>
          <w:bottom w:w="0" w:type="dxa"/>
          <w:right w:w="0" w:type="dxa"/>
        </w:tblCellMar>
      </w:tblPr>
      <w:tblGrid>
        <w:gridCol w:w="2609"/>
        <w:gridCol w:w="2617"/>
        <w:gridCol w:w="1164"/>
        <w:gridCol w:w="1710"/>
        <w:gridCol w:w="2340"/>
      </w:tblGrid>
      <w:tr>
        <w:tblPrEx>
          <w:tblCellMar>
            <w:top w:w="0" w:type="dxa"/>
            <w:left w:w="0" w:type="dxa"/>
            <w:bottom w:w="0" w:type="dxa"/>
            <w:right w:w="0" w:type="dxa"/>
          </w:tblCellMar>
        </w:tblPrEx>
        <w:trPr>
          <w:trHeight w:val="1080" w:hRule="atLeast"/>
        </w:trPr>
        <w:tc>
          <w:tcPr>
            <w:tcW w:w="10440" w:type="dxa"/>
            <w:gridSpan w:val="5"/>
            <w:tcBorders>
              <w:bottom w:val="single" w:color="008080" w:sz="4" w:space="0"/>
            </w:tcBorders>
            <w:shd w:val="clear" w:color="auto" w:fill="auto"/>
          </w:tcPr>
          <w:p>
            <w:pPr>
              <w:pStyle w:val="2"/>
              <w:spacing w:before="0"/>
              <w:ind w:left="1166"/>
              <w:jc w:val="center"/>
              <w:rPr>
                <w:color w:val="0000FF"/>
                <w:sz w:val="36"/>
                <w:szCs w:val="48"/>
              </w:rPr>
            </w:pPr>
            <w:r>
              <w:rPr>
                <w:color w:val="0000FF"/>
                <w:sz w:val="36"/>
              </w:rPr>
              <w:drawing>
                <wp:anchor distT="0" distB="0" distL="114300" distR="114300" simplePos="0" relativeHeight="251660288" behindDoc="1" locked="0" layoutInCell="1" allowOverlap="1">
                  <wp:simplePos x="0" y="0"/>
                  <wp:positionH relativeFrom="column">
                    <wp:posOffset>-215265</wp:posOffset>
                  </wp:positionH>
                  <wp:positionV relativeFrom="paragraph">
                    <wp:posOffset>-18415</wp:posOffset>
                  </wp:positionV>
                  <wp:extent cx="828675" cy="828675"/>
                  <wp:effectExtent l="0" t="0" r="9525" b="9525"/>
                  <wp:wrapTight wrapText="bothSides">
                    <wp:wrapPolygon>
                      <wp:start x="21592" y="-2"/>
                      <wp:lineTo x="0" y="0"/>
                      <wp:lineTo x="0" y="21600"/>
                      <wp:lineTo x="21592" y="21602"/>
                      <wp:lineTo x="8" y="21602"/>
                      <wp:lineTo x="21600" y="21600"/>
                      <wp:lineTo x="21600" y="0"/>
                      <wp:lineTo x="8" y="-2"/>
                      <wp:lineTo x="21592" y="-2"/>
                    </wp:wrapPolygon>
                  </wp:wrapTight>
                  <wp:docPr id="44"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descr="download"/>
                          <pic:cNvPicPr>
                            <a:picLocks noChangeAspect="1"/>
                          </pic:cNvPicPr>
                        </pic:nvPicPr>
                        <pic:blipFill>
                          <a:blip r:embed="rId7"/>
                          <a:stretch>
                            <a:fillRect/>
                          </a:stretch>
                        </pic:blipFill>
                        <pic:spPr>
                          <a:xfrm>
                            <a:off x="0" y="0"/>
                            <a:ext cx="828675" cy="828675"/>
                          </a:xfrm>
                          <a:prstGeom prst="rect">
                            <a:avLst/>
                          </a:prstGeom>
                          <a:noFill/>
                          <a:ln>
                            <a:noFill/>
                          </a:ln>
                        </pic:spPr>
                      </pic:pic>
                    </a:graphicData>
                  </a:graphic>
                </wp:anchor>
              </w:drawing>
            </w:r>
            <w:r>
              <w:rPr>
                <w:color w:val="0000FF"/>
                <w:sz w:val="36"/>
              </w:rPr>
              <mc:AlternateContent>
                <mc:Choice Requires="wpg">
                  <w:drawing>
                    <wp:anchor distT="0" distB="0" distL="114300" distR="114300" simplePos="0" relativeHeight="251659264" behindDoc="0" locked="0" layoutInCell="1" allowOverlap="1">
                      <wp:simplePos x="0" y="0"/>
                      <wp:positionH relativeFrom="page">
                        <wp:posOffset>5831205</wp:posOffset>
                      </wp:positionH>
                      <wp:positionV relativeFrom="page">
                        <wp:posOffset>33655</wp:posOffset>
                      </wp:positionV>
                      <wp:extent cx="210185" cy="836930"/>
                      <wp:effectExtent l="0" t="0" r="0" b="18415"/>
                      <wp:wrapNone/>
                      <wp:docPr id="5" name="Group 226"/>
                      <wp:cNvGraphicFramePr/>
                      <a:graphic xmlns:a="http://schemas.openxmlformats.org/drawingml/2006/main">
                        <a:graphicData uri="http://schemas.microsoft.com/office/word/2010/wordprocessingGroup">
                          <wpg:wgp>
                            <wpg:cNvGrpSpPr/>
                            <wpg:grpSpPr>
                              <a:xfrm rot="5400000" flipH="1">
                                <a:off x="0" y="0"/>
                                <a:ext cx="210185" cy="836930"/>
                                <a:chOff x="1499" y="1727"/>
                                <a:chExt cx="420" cy="1670"/>
                              </a:xfrm>
                            </wpg:grpSpPr>
                            <wps:wsp>
                              <wps:cNvPr id="2" name="Oval 227"/>
                              <wps:cNvSpPr/>
                              <wps:spPr>
                                <a:xfrm>
                                  <a:off x="1499" y="2977"/>
                                  <a:ext cx="420" cy="420"/>
                                </a:xfrm>
                                <a:prstGeom prst="ellipse">
                                  <a:avLst/>
                                </a:prstGeom>
                                <a:solidFill>
                                  <a:srgbClr val="008080"/>
                                </a:solidFill>
                                <a:ln>
                                  <a:noFill/>
                                </a:ln>
                              </wps:spPr>
                              <wps:bodyPr upright="1"/>
                            </wps:wsp>
                            <wps:wsp>
                              <wps:cNvPr id="3" name="Oval 228"/>
                              <wps:cNvSpPr/>
                              <wps:spPr>
                                <a:xfrm>
                                  <a:off x="1499" y="2352"/>
                                  <a:ext cx="420" cy="420"/>
                                </a:xfrm>
                                <a:prstGeom prst="ellipse">
                                  <a:avLst/>
                                </a:prstGeom>
                                <a:solidFill>
                                  <a:srgbClr val="008080">
                                    <a:alpha val="50000"/>
                                  </a:srgbClr>
                                </a:solidFill>
                                <a:ln>
                                  <a:noFill/>
                                </a:ln>
                              </wps:spPr>
                              <wps:bodyPr upright="1"/>
                            </wps:wsp>
                            <wps:wsp>
                              <wps:cNvPr id="4" name="Oval 229"/>
                              <wps:cNvSpPr/>
                              <wps:spPr>
                                <a:xfrm>
                                  <a:off x="1499" y="1727"/>
                                  <a:ext cx="420" cy="420"/>
                                </a:xfrm>
                                <a:prstGeom prst="ellipse">
                                  <a:avLst/>
                                </a:prstGeom>
                                <a:solidFill>
                                  <a:srgbClr val="008080">
                                    <a:alpha val="25000"/>
                                  </a:srgbClr>
                                </a:solidFill>
                                <a:ln>
                                  <a:noFill/>
                                </a:ln>
                              </wps:spPr>
                              <wps:bodyPr upright="1"/>
                            </wps:wsp>
                          </wpg:wgp>
                        </a:graphicData>
                      </a:graphic>
                    </wp:anchor>
                  </w:drawing>
                </mc:Choice>
                <mc:Fallback>
                  <w:pict>
                    <v:group id="Group 226" o:spid="_x0000_s1026" o:spt="203" style="position:absolute;left:0pt;flip:x;margin-left:459.15pt;margin-top:2.65pt;height:65.9pt;width:16.55pt;mso-position-horizontal-relative:page;mso-position-vertical-relative:page;rotation:-5898240f;z-index:251659264;mso-width-relative:page;mso-height-relative:page;" coordorigin="1499,1727" coordsize="420,1670" o:gfxdata="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23FTm1wAAAAkBAAAPAAAAAAAAAAEAIAAAACIAAABkcnMvZG93bnJldi54bWxQ&#10;SwECFAAUAAAACACHTuJAtiq/rmoCAADwBwAADgAAAAAAAAABACAAAAAmAQAAZHJzL2Uyb0RvYy54&#10;bWxQSwUGAAAAAAYABgBZAQAAAgYAAAAA&#10;">
                      <o:lock v:ext="edit" aspectratio="f"/>
                      <v:shape id="Oval 227" o:spid="_x0000_s1026" o:spt="3" type="#_x0000_t3" style="position:absolute;left:1499;top:2977;height:420;width:420;" fillcolor="#008080" filled="t" stroked="f" coordsize="21600,21600" o:gfxdata="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x55u5AAAA2gAA&#10;AA8AAAAAAAAAAQAgAAAAIgAAAGRycy9kb3ducmV2LnhtbFBLAQIUABQAAAAIAIdO4kAzLwWeOwAA&#10;ADkAAAAQAAAAAAAAAAEAIAAAAAgBAABkcnMvc2hhcGV4bWwueG1sUEsFBgAAAAAGAAYAWwEAALID&#10;AAAAAA==&#10;">
                        <v:fill on="t" focussize="0,0"/>
                        <v:stroke on="f"/>
                        <v:imagedata o:title=""/>
                        <o:lock v:ext="edit" aspectratio="f"/>
                      </v:shape>
                      <v:shape id="Oval 228" o:spid="_x0000_s1026" o:spt="3" type="#_x0000_t3" style="position:absolute;left:1499;top:2352;height:420;width:420;" fillcolor="#008080" filled="t" stroked="f" coordsize="21600,21600" o:gfxdata="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Etou8AAAA&#10;2gAAAA8AAAAAAAAAAQAgAAAAIgAAAGRycy9kb3ducmV2LnhtbFBLAQIUABQAAAAIAIdO4kAzLwWe&#10;OwAAADkAAAAQAAAAAAAAAAEAIAAAAAsBAABkcnMvc2hhcGV4bWwueG1sUEsFBgAAAAAGAAYAWwEA&#10;ALUDAAAAAA==&#10;">
                        <v:fill on="t" opacity="32768f" focussize="0,0"/>
                        <v:stroke on="f"/>
                        <v:imagedata o:title=""/>
                        <o:lock v:ext="edit" aspectratio="f"/>
                      </v:shape>
                      <v:shape id="Oval 229" o:spid="_x0000_s1026" o:spt="3" type="#_x0000_t3" style="position:absolute;left:1499;top:1727;height:420;width:420;" fillcolor="#008080" filled="t" stroked="f" coordsize="21600,21600" o:gfxdata="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RPA7sAAADa&#10;AAAADwAAAAAAAAABACAAAAAiAAAAZHJzL2Rvd25yZXYueG1sUEsBAhQAFAAAAAgAh07iQDMvBZ47&#10;AAAAOQAAABAAAAAAAAAAAQAgAAAACgEAAGRycy9zaGFwZXhtbC54bWxQSwUGAAAAAAYABgBbAQAA&#10;tAMAAAAA&#10;">
                        <v:fill on="t" opacity="16384f" focussize="0,0"/>
                        <v:stroke on="f"/>
                        <v:imagedata o:title=""/>
                        <o:lock v:ext="edit" aspectratio="f"/>
                      </v:shape>
                    </v:group>
                  </w:pict>
                </mc:Fallback>
              </mc:AlternateContent>
            </w:r>
            <w:r>
              <w:rPr>
                <w:color w:val="0000FF"/>
                <w:sz w:val="36"/>
                <w:szCs w:val="48"/>
              </w:rPr>
              <w:t>GOVERNMENT POLYTECHNIC MUMBAI</w:t>
            </w:r>
          </w:p>
          <w:p>
            <w:pPr>
              <w:pStyle w:val="2"/>
              <w:spacing w:before="0"/>
              <w:ind w:left="1166"/>
              <w:jc w:val="center"/>
              <w:rPr>
                <w:color w:val="0000FF"/>
                <w:sz w:val="48"/>
              </w:rPr>
            </w:pPr>
            <w:r>
              <w:rPr>
                <w:color w:val="0000FF"/>
                <w:sz w:val="36"/>
                <w:szCs w:val="48"/>
              </w:rPr>
              <w:t>ELECTRONICS DEPARTMENT</w:t>
            </w:r>
          </w:p>
          <w:p>
            <w:pPr>
              <w:pStyle w:val="2"/>
              <w:spacing w:before="0"/>
              <w:ind w:left="274"/>
              <w:jc w:val="center"/>
              <w:rPr>
                <w:color w:val="0000FF"/>
                <w:sz w:val="36"/>
                <w:szCs w:val="48"/>
              </w:rPr>
            </w:pPr>
          </w:p>
          <w:p>
            <w:pPr>
              <w:pStyle w:val="2"/>
              <w:spacing w:before="0"/>
              <w:ind w:left="990"/>
              <w:jc w:val="center"/>
              <w:rPr>
                <w:rFonts w:hint="default"/>
                <w:color w:val="000000"/>
                <w:sz w:val="36"/>
                <w:szCs w:val="48"/>
                <w:lang w:val="en-US"/>
              </w:rPr>
            </w:pPr>
            <w:r>
              <w:rPr>
                <w:rFonts w:hint="default"/>
                <w:color w:val="0000FF"/>
                <w:sz w:val="48"/>
                <w:szCs w:val="48"/>
                <w:lang w:val="en-US"/>
              </w:rPr>
              <w:t>“</w:t>
            </w:r>
            <w:r>
              <w:rPr>
                <w:color w:val="0000FF"/>
                <w:sz w:val="48"/>
                <w:szCs w:val="48"/>
              </w:rPr>
              <w:t>ELECTROBUZZ</w:t>
            </w:r>
            <w:r>
              <w:rPr>
                <w:rFonts w:hint="default"/>
                <w:color w:val="0000FF"/>
                <w:sz w:val="48"/>
                <w:szCs w:val="48"/>
                <w:lang w:val="en-US"/>
              </w:rPr>
              <w:t>”</w:t>
            </w:r>
          </w:p>
        </w:tc>
      </w:tr>
      <w:tr>
        <w:tblPrEx>
          <w:tblCellMar>
            <w:top w:w="0" w:type="dxa"/>
            <w:left w:w="0" w:type="dxa"/>
            <w:bottom w:w="0" w:type="dxa"/>
            <w:right w:w="0" w:type="dxa"/>
          </w:tblCellMar>
        </w:tblPrEx>
        <w:trPr>
          <w:trHeight w:val="422" w:hRule="atLeast"/>
        </w:trPr>
        <w:tc>
          <w:tcPr>
            <w:tcW w:w="6390" w:type="dxa"/>
            <w:gridSpan w:val="3"/>
            <w:tcBorders>
              <w:top w:val="single" w:color="008080" w:sz="4" w:space="0"/>
            </w:tcBorders>
            <w:shd w:val="clear" w:color="auto" w:fill="auto"/>
            <w:tcMar>
              <w:left w:w="288" w:type="dxa"/>
            </w:tcMar>
            <w:vAlign w:val="center"/>
          </w:tcPr>
          <w:p>
            <w:pPr>
              <w:pStyle w:val="33"/>
              <w:rPr>
                <w:b/>
                <w:bCs/>
                <w:color w:val="000000"/>
              </w:rPr>
            </w:pPr>
          </w:p>
        </w:tc>
        <w:tc>
          <w:tcPr>
            <w:tcW w:w="4050" w:type="dxa"/>
            <w:gridSpan w:val="2"/>
            <w:tcBorders>
              <w:top w:val="single" w:color="008080" w:sz="4" w:space="0"/>
            </w:tcBorders>
            <w:shd w:val="clear" w:color="auto" w:fill="auto"/>
            <w:tcMar>
              <w:right w:w="288" w:type="dxa"/>
            </w:tcMar>
            <w:vAlign w:val="center"/>
          </w:tcPr>
          <w:p>
            <w:pPr>
              <w:pStyle w:val="29"/>
              <w:rPr>
                <w:color w:val="000000"/>
              </w:rPr>
            </w:pPr>
            <w:r>
              <w:rPr>
                <w:b/>
                <w:bCs/>
                <w:color w:val="000000"/>
              </w:rPr>
              <w:t>11/01/2020</w:t>
            </w:r>
            <w:r>
              <w:rPr>
                <w:color w:val="000000"/>
              </w:rPr>
              <w:t xml:space="preserve">  Volume 1, Issue 1</w:t>
            </w:r>
          </w:p>
        </w:tc>
      </w:tr>
      <w:tr>
        <w:tblPrEx>
          <w:tblCellMar>
            <w:top w:w="0" w:type="dxa"/>
            <w:left w:w="0" w:type="dxa"/>
            <w:bottom w:w="0" w:type="dxa"/>
            <w:right w:w="0" w:type="dxa"/>
          </w:tblCellMar>
        </w:tblPrEx>
        <w:trPr>
          <w:trHeight w:val="990" w:hRule="atLeast"/>
        </w:trPr>
        <w:tc>
          <w:tcPr>
            <w:tcW w:w="2609" w:type="dxa"/>
            <w:vMerge w:val="restart"/>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47625</wp:posOffset>
                      </wp:positionH>
                      <wp:positionV relativeFrom="page">
                        <wp:posOffset>2581910</wp:posOffset>
                      </wp:positionV>
                      <wp:extent cx="1540510" cy="4862195"/>
                      <wp:effectExtent l="0" t="0" r="0" b="0"/>
                      <wp:wrapNone/>
                      <wp:docPr id="6" name="Text Box 230"/>
                      <wp:cNvGraphicFramePr/>
                      <a:graphic xmlns:a="http://schemas.openxmlformats.org/drawingml/2006/main">
                        <a:graphicData uri="http://schemas.microsoft.com/office/word/2010/wordprocessingShape">
                          <wps:wsp>
                            <wps:cNvSpPr txBox="1"/>
                            <wps:spPr>
                              <a:xfrm>
                                <a:off x="0" y="0"/>
                                <a:ext cx="1540510" cy="4862195"/>
                              </a:xfrm>
                              <a:prstGeom prst="rect">
                                <a:avLst/>
                              </a:prstGeom>
                              <a:noFill/>
                              <a:ln>
                                <a:noFill/>
                              </a:ln>
                            </wps:spPr>
                            <wps:txbx>
                              <w:txbxContent>
                                <w:p>
                                  <w:pPr>
                                    <w:pStyle w:val="13"/>
                                  </w:pPr>
                                  <w:r>
                                    <w:t>Contents</w:t>
                                  </w:r>
                                </w:p>
                                <w:p>
                                  <w:pPr>
                                    <w:pStyle w:val="12"/>
                                    <w:tabs>
                                      <w:tab w:val="left" w:pos="1980"/>
                                    </w:tabs>
                                  </w:pPr>
                                  <w:r>
                                    <w:t>New Trends In Embedded System</w:t>
                                  </w:r>
                                </w:p>
                                <w:p>
                                  <w:pPr>
                                    <w:pStyle w:val="12"/>
                                    <w:tabs>
                                      <w:tab w:val="left" w:pos="1980"/>
                                    </w:tabs>
                                  </w:pPr>
                                  <w:r>
                                    <w:t>Fire &amp; Industrial Safety</w:t>
                                  </w:r>
                                </w:p>
                                <w:p>
                                  <w:pPr>
                                    <w:pStyle w:val="12"/>
                                    <w:tabs>
                                      <w:tab w:val="left" w:pos="1980"/>
                                    </w:tabs>
                                  </w:pPr>
                                  <w:r>
                                    <w:t>Personality Development &amp; Interview Techniques</w:t>
                                  </w:r>
                                </w:p>
                                <w:p>
                                  <w:pPr>
                                    <w:pStyle w:val="12"/>
                                    <w:tabs>
                                      <w:tab w:val="left" w:pos="1980"/>
                                    </w:tabs>
                                  </w:pPr>
                                  <w:r>
                                    <w:t>NASA Astronaut &amp; Team</w:t>
                                  </w:r>
                                </w:p>
                                <w:p>
                                  <w:pPr>
                                    <w:pStyle w:val="12"/>
                                    <w:tabs>
                                      <w:tab w:val="left" w:pos="1980"/>
                                    </w:tabs>
                                  </w:pPr>
                                  <w:r>
                                    <w:t>Swachh Bharat Mission</w:t>
                                  </w:r>
                                </w:p>
                                <w:p>
                                  <w:pPr>
                                    <w:pStyle w:val="12"/>
                                    <w:tabs>
                                      <w:tab w:val="left" w:pos="1980"/>
                                    </w:tabs>
                                  </w:pPr>
                                  <w:r>
                                    <w:t>Parents’ Meeting</w:t>
                                  </w:r>
                                </w:p>
                                <w:p>
                                  <w:pPr>
                                    <w:pStyle w:val="12"/>
                                    <w:tabs>
                                      <w:tab w:val="left" w:pos="1980"/>
                                    </w:tabs>
                                  </w:pPr>
                                  <w:r>
                                    <w:t>Placements</w:t>
                                  </w:r>
                                </w:p>
                              </w:txbxContent>
                            </wps:txbx>
                            <wps:bodyPr upright="1"/>
                          </wps:wsp>
                        </a:graphicData>
                      </a:graphic>
                    </wp:anchor>
                  </w:drawing>
                </mc:Choice>
                <mc:Fallback>
                  <w:pict>
                    <v:shape id="Text Box 230" o:spid="_x0000_s1026" o:spt="202" type="#_x0000_t202" style="position:absolute;left:0pt;margin-left:3.75pt;margin-top:203.3pt;height:382.85pt;width:121.3pt;mso-position-horizontal-relative:page;mso-position-vertical-relative:page;z-index:251659264;mso-width-relative:page;mso-height-relative:page;" filled="f" stroked="f" coordsize="21600,21600" o:gfxdata="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5yE2r1wAAAAoBAAAPAAAAAAAAAAEA&#10;IAAAACIAAABkcnMvZG93bnJldi54bWxQSwECFAAUAAAACACHTuJAD7cQw54BAABQAwAADgAAAAAA&#10;AAABACAAAAAmAQAAZHJzL2Uyb0RvYy54bWxQSwUGAAAAAAYABgBZAQAANgUAAAAA&#10;">
                      <v:fill on="f" focussize="0,0"/>
                      <v:stroke on="f"/>
                      <v:imagedata o:title=""/>
                      <o:lock v:ext="edit" aspectratio="f"/>
                      <v:textbox>
                        <w:txbxContent>
                          <w:p>
                            <w:pPr>
                              <w:pStyle w:val="13"/>
                            </w:pPr>
                            <w:r>
                              <w:t>Contents</w:t>
                            </w:r>
                          </w:p>
                          <w:p>
                            <w:pPr>
                              <w:pStyle w:val="12"/>
                              <w:tabs>
                                <w:tab w:val="left" w:pos="1980"/>
                              </w:tabs>
                            </w:pPr>
                            <w:r>
                              <w:t>New Trends In Embedded System</w:t>
                            </w:r>
                          </w:p>
                          <w:p>
                            <w:pPr>
                              <w:pStyle w:val="12"/>
                              <w:tabs>
                                <w:tab w:val="left" w:pos="1980"/>
                              </w:tabs>
                            </w:pPr>
                            <w:r>
                              <w:t>Fire &amp; Industrial Safety</w:t>
                            </w:r>
                          </w:p>
                          <w:p>
                            <w:pPr>
                              <w:pStyle w:val="12"/>
                              <w:tabs>
                                <w:tab w:val="left" w:pos="1980"/>
                              </w:tabs>
                            </w:pPr>
                            <w:r>
                              <w:t>Personality Development &amp; Interview Techniques</w:t>
                            </w:r>
                          </w:p>
                          <w:p>
                            <w:pPr>
                              <w:pStyle w:val="12"/>
                              <w:tabs>
                                <w:tab w:val="left" w:pos="1980"/>
                              </w:tabs>
                            </w:pPr>
                            <w:r>
                              <w:t>NASA Astronaut &amp; Team</w:t>
                            </w:r>
                          </w:p>
                          <w:p>
                            <w:pPr>
                              <w:pStyle w:val="12"/>
                              <w:tabs>
                                <w:tab w:val="left" w:pos="1980"/>
                              </w:tabs>
                            </w:pPr>
                            <w:r>
                              <w:t>Swachh Bharat Mission</w:t>
                            </w:r>
                          </w:p>
                          <w:p>
                            <w:pPr>
                              <w:pStyle w:val="12"/>
                              <w:tabs>
                                <w:tab w:val="left" w:pos="1980"/>
                              </w:tabs>
                            </w:pPr>
                            <w:r>
                              <w:t>Parents’ Meeting</w:t>
                            </w:r>
                          </w:p>
                          <w:p>
                            <w:pPr>
                              <w:pStyle w:val="12"/>
                              <w:tabs>
                                <w:tab w:val="left" w:pos="1980"/>
                              </w:tabs>
                            </w:pPr>
                            <w:r>
                              <w:t>Placements</w:t>
                            </w:r>
                          </w:p>
                        </w:txbxContent>
                      </v:textbox>
                    </v:shape>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page">
                        <wp:posOffset>66675</wp:posOffset>
                      </wp:positionH>
                      <wp:positionV relativeFrom="page">
                        <wp:posOffset>236220</wp:posOffset>
                      </wp:positionV>
                      <wp:extent cx="1540510" cy="1631315"/>
                      <wp:effectExtent l="0" t="0" r="0" b="0"/>
                      <wp:wrapNone/>
                      <wp:docPr id="7" name="Text Box 231"/>
                      <wp:cNvGraphicFramePr/>
                      <a:graphic xmlns:a="http://schemas.openxmlformats.org/drawingml/2006/main">
                        <a:graphicData uri="http://schemas.microsoft.com/office/word/2010/wordprocessingShape">
                          <wps:wsp>
                            <wps:cNvSpPr txBox="1"/>
                            <wps:spPr>
                              <a:xfrm>
                                <a:off x="0" y="0"/>
                                <a:ext cx="1540510" cy="1631315"/>
                              </a:xfrm>
                              <a:prstGeom prst="rect">
                                <a:avLst/>
                              </a:prstGeom>
                              <a:noFill/>
                              <a:ln>
                                <a:noFill/>
                              </a:ln>
                            </wps:spPr>
                            <wps:txbx>
                              <w:txbxContent>
                                <w:p>
                                  <w:pPr>
                                    <w:pStyle w:val="13"/>
                                  </w:pPr>
                                  <w:r>
                                    <w:t>Of Special Interest</w:t>
                                  </w:r>
                                </w:p>
                                <w:p>
                                  <w:pPr>
                                    <w:pStyle w:val="12"/>
                                  </w:pPr>
                                  <w:r>
                                    <w:t>About Electronics Engineering Department</w:t>
                                  </w:r>
                                </w:p>
                                <w:p>
                                  <w:pPr>
                                    <w:pStyle w:val="12"/>
                                  </w:pPr>
                                  <w:r>
                                    <w:t>Vision</w:t>
                                  </w:r>
                                </w:p>
                                <w:p>
                                  <w:pPr>
                                    <w:pStyle w:val="12"/>
                                  </w:pPr>
                                  <w:r>
                                    <w:t>Mission</w:t>
                                  </w:r>
                                </w:p>
                                <w:p>
                                  <w:pPr>
                                    <w:pStyle w:val="12"/>
                                  </w:pPr>
                                  <w:r>
                                    <w:t>Principal’s Desk</w:t>
                                  </w:r>
                                </w:p>
                                <w:p>
                                  <w:pPr>
                                    <w:pStyle w:val="12"/>
                                  </w:pPr>
                                  <w:r>
                                    <w:t>HOD’s Desk</w:t>
                                  </w:r>
                                </w:p>
                                <w:p>
                                  <w:pPr>
                                    <w:pStyle w:val="12"/>
                                  </w:pPr>
                                  <w:r>
                                    <w:t xml:space="preserve">Editor’s Note </w:t>
                                  </w:r>
                                </w:p>
                              </w:txbxContent>
                            </wps:txbx>
                            <wps:bodyPr upright="1">
                              <a:spAutoFit/>
                            </wps:bodyPr>
                          </wps:wsp>
                        </a:graphicData>
                      </a:graphic>
                    </wp:anchor>
                  </w:drawing>
                </mc:Choice>
                <mc:Fallback>
                  <w:pict>
                    <v:shape id="Text Box 231" o:spid="_x0000_s1026" o:spt="202" type="#_x0000_t202" style="position:absolute;left:0pt;margin-left:5.25pt;margin-top:18.6pt;height:128.45pt;width:121.3pt;mso-position-horizontal-relative:page;mso-position-vertical-relative:page;z-index:251659264;mso-width-relative:page;mso-height-relative:page;" filled="f" stroked="f" coordsize="21600,21600" o:gfxdata="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GEF9TWAAAACQEA&#10;AA8AAAAAAAAAAQAgAAAAIgAAAGRycy9kb3ducmV2LnhtbFBLAQIUABQAAAAIAIdO4kCugGQOqgEA&#10;AGoDAAAOAAAAAAAAAAEAIAAAACUBAABkcnMvZTJvRG9jLnhtbFBLBQYAAAAABgAGAFkBAABBBQAA&#10;AAA=&#10;">
                      <v:fill on="f" focussize="0,0"/>
                      <v:stroke on="f"/>
                      <v:imagedata o:title=""/>
                      <o:lock v:ext="edit" aspectratio="f"/>
                      <v:textbox style="mso-fit-shape-to-text:t;">
                        <w:txbxContent>
                          <w:p>
                            <w:pPr>
                              <w:pStyle w:val="13"/>
                            </w:pPr>
                            <w:r>
                              <w:t>Of Special Interest</w:t>
                            </w:r>
                          </w:p>
                          <w:p>
                            <w:pPr>
                              <w:pStyle w:val="12"/>
                            </w:pPr>
                            <w:r>
                              <w:t>About Electronics Engineering Department</w:t>
                            </w:r>
                          </w:p>
                          <w:p>
                            <w:pPr>
                              <w:pStyle w:val="12"/>
                            </w:pPr>
                            <w:r>
                              <w:t>Vision</w:t>
                            </w:r>
                          </w:p>
                          <w:p>
                            <w:pPr>
                              <w:pStyle w:val="12"/>
                            </w:pPr>
                            <w:r>
                              <w:t>Mission</w:t>
                            </w:r>
                          </w:p>
                          <w:p>
                            <w:pPr>
                              <w:pStyle w:val="12"/>
                            </w:pPr>
                            <w:r>
                              <w:t>Principal’s Desk</w:t>
                            </w:r>
                          </w:p>
                          <w:p>
                            <w:pPr>
                              <w:pStyle w:val="12"/>
                            </w:pPr>
                            <w:r>
                              <w:t>HOD’s Desk</w:t>
                            </w:r>
                          </w:p>
                          <w:p>
                            <w:pPr>
                              <w:pStyle w:val="12"/>
                            </w:pPr>
                            <w:r>
                              <w:t xml:space="preserve">Editor’s Note </w:t>
                            </w:r>
                          </w:p>
                        </w:txbxContent>
                      </v:textbox>
                    </v:shape>
                  </w:pict>
                </mc:Fallback>
              </mc:AlternateContent>
            </w:r>
          </w:p>
        </w:tc>
        <w:tc>
          <w:tcPr>
            <w:tcW w:w="7831" w:type="dxa"/>
            <w:gridSpan w:val="4"/>
            <w:shd w:val="clear" w:color="auto" w:fill="auto"/>
          </w:tcPr>
          <w:p>
            <w:pPr>
              <w:rPr>
                <w:color w:val="000000"/>
              </w:rPr>
            </w:pPr>
            <w:r>
              <w:rPr>
                <w:color w:val="000000"/>
              </w:rPr>
              <mc:AlternateContent>
                <mc:Choice Requires="wps">
                  <w:drawing>
                    <wp:anchor distT="0" distB="0" distL="114300" distR="114300" simplePos="0" relativeHeight="251660288" behindDoc="1" locked="0" layoutInCell="1" allowOverlap="1">
                      <wp:simplePos x="0" y="0"/>
                      <wp:positionH relativeFrom="page">
                        <wp:posOffset>3027045</wp:posOffset>
                      </wp:positionH>
                      <wp:positionV relativeFrom="page">
                        <wp:posOffset>228600</wp:posOffset>
                      </wp:positionV>
                      <wp:extent cx="1876425" cy="1230630"/>
                      <wp:effectExtent l="0" t="0" r="0" b="0"/>
                      <wp:wrapNone/>
                      <wp:docPr id="43" name="Text Box 232"/>
                      <wp:cNvGraphicFramePr/>
                      <a:graphic xmlns:a="http://schemas.openxmlformats.org/drawingml/2006/main">
                        <a:graphicData uri="http://schemas.microsoft.com/office/word/2010/wordprocessingShape">
                          <wps:wsp>
                            <wps:cNvSpPr txBox="1"/>
                            <wps:spPr>
                              <a:xfrm>
                                <a:off x="0" y="0"/>
                                <a:ext cx="1876425" cy="1230630"/>
                              </a:xfrm>
                              <a:prstGeom prst="rect">
                                <a:avLst/>
                              </a:prstGeom>
                              <a:noFill/>
                              <a:ln>
                                <a:noFill/>
                              </a:ln>
                            </wps:spPr>
                            <wps:txbx>
                              <w:txbxContent>
                                <w:p/>
                              </w:txbxContent>
                            </wps:txbx>
                            <wps:bodyPr wrap="none" upright="1">
                              <a:spAutoFit/>
                            </wps:bodyPr>
                          </wps:wsp>
                        </a:graphicData>
                      </a:graphic>
                    </wp:anchor>
                  </w:drawing>
                </mc:Choice>
                <mc:Fallback>
                  <w:pict>
                    <v:shape id="Text Box 232" o:spid="_x0000_s1026" o:spt="202" type="#_x0000_t202" style="position:absolute;left:0pt;margin-left:238.35pt;margin-top:18pt;height:96.9pt;width:147.75pt;mso-position-horizontal-relative:page;mso-position-vertical-relative:page;mso-wrap-style:none;z-index:-251656192;mso-width-relative:page;mso-height-relative:page;" filled="f" stroked="f" coordsize="21600,21600" o:gfxdata="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INK83XAAAACgEAAA8AAAAAAAAAAQAgAAAAIgAAAGRycy9kb3ducmV2LnhtbFBLAQIUABQAAAAI&#10;AIdO4kCEZqt8tQEAAHcDAAAOAAAAAAAAAAEAIAAAACYBAABkcnMvZTJvRG9jLnhtbFBLBQYAAAAA&#10;BgAGAFkBAABNBQAAAAA=&#10;">
                      <v:fill on="f" focussize="0,0"/>
                      <v:stroke on="f"/>
                      <v:imagedata o:title=""/>
                      <o:lock v:ext="edit" aspectratio="f"/>
                      <v:textbox style="mso-fit-shape-to-text:t;">
                        <w:txbxContent>
                          <w:p/>
                        </w:txbxContent>
                      </v:textbox>
                    </v:shape>
                  </w:pict>
                </mc:Fallback>
              </mc:AlternateContent>
            </w:r>
          </w:p>
        </w:tc>
      </w:tr>
      <w:tr>
        <w:tblPrEx>
          <w:tblCellMar>
            <w:top w:w="0" w:type="dxa"/>
            <w:left w:w="0" w:type="dxa"/>
            <w:bottom w:w="0" w:type="dxa"/>
            <w:right w:w="0" w:type="dxa"/>
          </w:tblCellMar>
        </w:tblPrEx>
        <w:trPr>
          <w:trHeight w:val="720" w:hRule="atLeast"/>
        </w:trPr>
        <w:tc>
          <w:tcPr>
            <w:tcW w:w="2609" w:type="dxa"/>
            <w:vMerge w:val="continue"/>
            <w:shd w:val="clear" w:color="auto" w:fill="auto"/>
          </w:tcPr>
          <w:p>
            <w:pPr>
              <w:rPr>
                <w:color w:val="000000"/>
              </w:rPr>
            </w:pPr>
          </w:p>
        </w:tc>
        <w:tc>
          <w:tcPr>
            <w:tcW w:w="7831" w:type="dxa"/>
            <w:gridSpan w:val="4"/>
            <w:shd w:val="clear" w:color="auto" w:fill="auto"/>
          </w:tcPr>
          <w:p>
            <w:pPr>
              <w:pStyle w:val="3"/>
              <w:spacing w:before="0"/>
              <w:ind w:left="187"/>
              <w:rPr>
                <w:color w:val="000000"/>
              </w:rPr>
            </w:pPr>
            <w:r>
              <w:rPr>
                <w:color w:val="000000"/>
              </w:rPr>
              <w:t>Principal’s Desk</w:t>
            </w:r>
          </w:p>
        </w:tc>
      </w:tr>
      <w:tr>
        <w:tblPrEx>
          <w:tblCellMar>
            <w:top w:w="0" w:type="dxa"/>
            <w:left w:w="0" w:type="dxa"/>
            <w:bottom w:w="0" w:type="dxa"/>
            <w:right w:w="0" w:type="dxa"/>
          </w:tblCellMar>
        </w:tblPrEx>
        <w:trPr>
          <w:trHeight w:val="4248" w:hRule="atLeast"/>
        </w:trPr>
        <w:tc>
          <w:tcPr>
            <w:tcW w:w="2609" w:type="dxa"/>
            <w:vMerge w:val="continue"/>
            <w:shd w:val="clear" w:color="auto" w:fill="auto"/>
          </w:tcPr>
          <w:p>
            <w:pPr>
              <w:rPr>
                <w:color w:val="000000"/>
              </w:rPr>
            </w:pPr>
          </w:p>
        </w:tc>
        <w:tc>
          <w:tcPr>
            <w:tcW w:w="2617"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17145</wp:posOffset>
                      </wp:positionH>
                      <wp:positionV relativeFrom="page">
                        <wp:posOffset>1244600</wp:posOffset>
                      </wp:positionV>
                      <wp:extent cx="1649095" cy="1503045"/>
                      <wp:effectExtent l="0" t="0" r="0" b="0"/>
                      <wp:wrapNone/>
                      <wp:docPr id="9" name="Text Box 235"/>
                      <wp:cNvGraphicFramePr/>
                      <a:graphic xmlns:a="http://schemas.openxmlformats.org/drawingml/2006/main">
                        <a:graphicData uri="http://schemas.microsoft.com/office/word/2010/wordprocessingShape">
                          <wps:wsp>
                            <wps:cNvSpPr txBox="1"/>
                            <wps:spPr>
                              <a:xfrm>
                                <a:off x="0" y="0"/>
                                <a:ext cx="1649095" cy="1503045"/>
                              </a:xfrm>
                              <a:prstGeom prst="rect">
                                <a:avLst/>
                              </a:prstGeom>
                              <a:noFill/>
                              <a:ln>
                                <a:noFill/>
                              </a:ln>
                            </wps:spPr>
                            <wps:txbx id="3">
                              <w:txbxContent>
                                <w:p>
                                  <w:pPr>
                                    <w:pStyle w:val="11"/>
                                    <w:rPr>
                                      <w:i/>
                                      <w:sz w:val="16"/>
                                      <w:szCs w:val="16"/>
                                    </w:rPr>
                                  </w:pPr>
                                  <w:r>
                                    <w:rPr>
                                      <w:i/>
                                      <w:sz w:val="16"/>
                                      <w:szCs w:val="16"/>
                                    </w:rPr>
                                    <w:t xml:space="preserve">It gives me great pleasure to give my best wishes to----------, a newsletter from Department of Electronics Engineering of G. P. Mumbai. </w:t>
                                  </w:r>
                                </w:p>
                                <w:p>
                                  <w:pPr>
                                    <w:pStyle w:val="11"/>
                                    <w:rPr>
                                      <w:i/>
                                    </w:rPr>
                                  </w:pPr>
                                  <w:r>
                                    <w:rPr>
                                      <w:rFonts w:hint="default"/>
                                      <w:i/>
                                      <w:lang w:val="en-US"/>
                                    </w:rPr>
                                    <w:t>T</w:t>
                                  </w:r>
                                  <w:r>
                                    <w:rPr>
                                      <w:i/>
                                    </w:rPr>
                                    <w:t>he</w:t>
                                  </w:r>
                                  <w:r>
                                    <w:rPr>
                                      <w:rFonts w:hint="default"/>
                                      <w:i/>
                                      <w:lang w:val="en-US"/>
                                    </w:rPr>
                                    <w:t xml:space="preserve"> </w:t>
                                  </w:r>
                                  <w:r>
                                    <w:rPr>
                                      <w:i/>
                                    </w:rPr>
                                    <w:t xml:space="preserve"> students and faculties of department are always proactive in taking initiatives in technical, cultural and social </w:t>
                                  </w:r>
                                </w:p>
                                <w:p>
                                  <w:pPr>
                                    <w:pStyle w:val="11"/>
                                    <w:rPr>
                                      <w:i/>
                                    </w:rPr>
                                  </w:pPr>
                                  <w:r>
                                    <w:rPr>
                                      <w:i/>
                                    </w:rPr>
                                    <w:t>events. I hope that this newsletter will serve the purpose of reflecting all activities of department and it will inspire others to do their best.</w:t>
                                  </w:r>
                                </w:p>
                                <w:p>
                                  <w:pPr>
                                    <w:pStyle w:val="11"/>
                                    <w:rPr>
                                      <w:i/>
                                    </w:rPr>
                                  </w:pPr>
                                  <w:r>
                                    <w:rPr>
                                      <w:i/>
                                    </w:rPr>
                                    <w:t xml:space="preserve"> </w:t>
                                  </w:r>
                                </w:p>
                                <w:p>
                                  <w:pPr>
                                    <w:pStyle w:val="11"/>
                                  </w:pPr>
                                </w:p>
                              </w:txbxContent>
                            </wps:txbx>
                            <wps:bodyPr upright="1"/>
                          </wps:wsp>
                        </a:graphicData>
                      </a:graphic>
                    </wp:anchor>
                  </w:drawing>
                </mc:Choice>
                <mc:Fallback>
                  <w:pict>
                    <v:shape id="Text Box 235" o:spid="_x0000_s1026" o:spt="202" type="#_x0000_t202" style="position:absolute;left:0pt;margin-left:1.35pt;margin-top:98pt;height:118.35pt;width:129.85pt;mso-position-horizontal-relative:page;mso-position-vertical-relative:page;z-index:251659264;mso-width-relative:page;mso-height-relative:page;" filled="f" stroked="f" coordsize="21600,21600" o:gfxdata="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5lt1dYAAAAJAQAADwAAAAAAAAAB&#10;ACAAAAAiAAAAZHJzL2Rvd25yZXYueG1sUEsBAhQAFAAAAAgAh07iQCmOffWgAQAAUAMAAA4AAAAA&#10;AAAAAQAgAAAAJQEAAGRycy9lMm9Eb2MueG1sUEsFBgAAAAAGAAYAWQEAADcFAAAAAA==&#10;">
                      <v:fill on="f" focussize="0,0"/>
                      <v:stroke on="f"/>
                      <v:imagedata o:title=""/>
                      <o:lock v:ext="edit" aspectratio="f"/>
                      <v:textbox>
                        <w:txbxContent>
                          <w:p>
                            <w:pPr>
                              <w:pStyle w:val="11"/>
                              <w:rPr>
                                <w:i/>
                                <w:sz w:val="16"/>
                                <w:szCs w:val="16"/>
                              </w:rPr>
                            </w:pPr>
                            <w:r>
                              <w:rPr>
                                <w:i/>
                                <w:sz w:val="16"/>
                                <w:szCs w:val="16"/>
                              </w:rPr>
                              <w:t xml:space="preserve">It gives me great pleasure to give my best wishes to----------, a newsletter from Department of Electronics Engineering of G. P. Mumbai. </w:t>
                            </w:r>
                          </w:p>
                          <w:p>
                            <w:pPr>
                              <w:pStyle w:val="11"/>
                              <w:rPr>
                                <w:i/>
                              </w:rPr>
                            </w:pPr>
                            <w:r>
                              <w:rPr>
                                <w:rFonts w:hint="default"/>
                                <w:i/>
                                <w:lang w:val="en-US"/>
                              </w:rPr>
                              <w:t>T</w:t>
                            </w:r>
                            <w:r>
                              <w:rPr>
                                <w:i/>
                              </w:rPr>
                              <w:t>he</w:t>
                            </w:r>
                            <w:r>
                              <w:rPr>
                                <w:rFonts w:hint="default"/>
                                <w:i/>
                                <w:lang w:val="en-US"/>
                              </w:rPr>
                              <w:t xml:space="preserve"> </w:t>
                            </w:r>
                            <w:r>
                              <w:rPr>
                                <w:i/>
                              </w:rPr>
                              <w:t xml:space="preserve"> students and faculties of department are always proactive in taking initiatives in technical, cultural and social </w:t>
                            </w:r>
                          </w:p>
                          <w:p>
                            <w:pPr>
                              <w:pStyle w:val="11"/>
                              <w:rPr>
                                <w:i/>
                              </w:rPr>
                            </w:pPr>
                            <w:r>
                              <w:rPr>
                                <w:i/>
                              </w:rPr>
                              <w:t>events. I hope that this newsletter will serve the purpose of reflecting all activities of department and it will inspire others to do their best.</w:t>
                            </w:r>
                          </w:p>
                          <w:p>
                            <w:pPr>
                              <w:pStyle w:val="11"/>
                              <w:rPr>
                                <w:i/>
                              </w:rPr>
                            </w:pPr>
                            <w:r>
                              <w:rPr>
                                <w:i/>
                              </w:rPr>
                              <w:t xml:space="preserve"> </w:t>
                            </w:r>
                          </w:p>
                          <w:p>
                            <w:pPr>
                              <w:pStyle w:val="11"/>
                            </w:pPr>
                          </w:p>
                        </w:txbxContent>
                      </v:textbox>
                    </v:shape>
                  </w:pict>
                </mc:Fallback>
              </mc:AlternateContent>
            </w:r>
            <w:r>
              <w:rPr>
                <w:rFonts w:ascii="SimSun" w:hAnsi="SimSun" w:eastAsia="SimSun" w:cs="SimSun"/>
                <w:sz w:val="24"/>
                <w:szCs w:val="24"/>
              </w:rPr>
              <w:drawing>
                <wp:inline distT="0" distB="0" distL="114300" distR="114300">
                  <wp:extent cx="1657350" cy="1232535"/>
                  <wp:effectExtent l="0" t="0" r="0" b="5715"/>
                  <wp:docPr id="4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IMG_256"/>
                          <pic:cNvPicPr>
                            <a:picLocks noChangeAspect="1"/>
                          </pic:cNvPicPr>
                        </pic:nvPicPr>
                        <pic:blipFill>
                          <a:blip r:embed="rId8"/>
                          <a:stretch>
                            <a:fillRect/>
                          </a:stretch>
                        </pic:blipFill>
                        <pic:spPr>
                          <a:xfrm>
                            <a:off x="0" y="0"/>
                            <a:ext cx="1657350" cy="1232535"/>
                          </a:xfrm>
                          <a:prstGeom prst="rect">
                            <a:avLst/>
                          </a:prstGeom>
                          <a:noFill/>
                          <a:ln>
                            <a:noFill/>
                          </a:ln>
                        </pic:spPr>
                      </pic:pic>
                    </a:graphicData>
                  </a:graphic>
                </wp:inline>
              </w:drawing>
            </w:r>
            <w:r>
              <w:rPr>
                <w:color w:val="000000"/>
              </w:rPr>
              <mc:AlternateContent>
                <mc:Choice Requires="wps">
                  <w:drawing>
                    <wp:anchor distT="0" distB="0" distL="114300" distR="114300" simplePos="0" relativeHeight="251659264" behindDoc="0" locked="0" layoutInCell="1" allowOverlap="1">
                      <wp:simplePos x="0" y="0"/>
                      <wp:positionH relativeFrom="page">
                        <wp:posOffset>3376930</wp:posOffset>
                      </wp:positionH>
                      <wp:positionV relativeFrom="page">
                        <wp:posOffset>4445</wp:posOffset>
                      </wp:positionV>
                      <wp:extent cx="1554480" cy="336550"/>
                      <wp:effectExtent l="0" t="0" r="0" b="0"/>
                      <wp:wrapNone/>
                      <wp:docPr id="10" name="Text Box 233"/>
                      <wp:cNvGraphicFramePr/>
                      <a:graphic xmlns:a="http://schemas.openxmlformats.org/drawingml/2006/main">
                        <a:graphicData uri="http://schemas.microsoft.com/office/word/2010/wordprocessingShape">
                          <wps:wsp>
                            <wps:cNvSpPr txBox="1"/>
                            <wps:spPr>
                              <a:xfrm>
                                <a:off x="0" y="0"/>
                                <a:ext cx="1554480" cy="336550"/>
                              </a:xfrm>
                              <a:prstGeom prst="rect">
                                <a:avLst/>
                              </a:prstGeom>
                              <a:noFill/>
                              <a:ln>
                                <a:noFill/>
                              </a:ln>
                            </wps:spPr>
                            <wps:linkedTxbx id="3" seq="2"/>
                            <wps:bodyPr upright="1">
                              <a:spAutoFit/>
                            </wps:bodyPr>
                          </wps:wsp>
                        </a:graphicData>
                      </a:graphic>
                    </wp:anchor>
                  </w:drawing>
                </mc:Choice>
                <mc:Fallback>
                  <w:pict>
                    <v:shape id="Text Box 233" o:spid="_x0000_s1026" o:spt="202" type="#_x0000_t202" style="position:absolute;left:0pt;margin-left:265.9pt;margin-top:0.35pt;height:26.5pt;width:122.4pt;mso-position-horizontal-relative:page;mso-position-vertical-relative:page;z-index:251659264;mso-width-relative:page;mso-height-relative:page;" filled="f" stroked="f" coordsize="21600,21600" o:gfxdata="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zligbUAAAABwEAAA8AAAAAAAAA&#10;AQAgAAAAIgAAAGRycy9kb3ducmV2LnhtbFBLAQIUABQAAAAIAIdO4kCHn/LjowEAAF8DAAAOAAAA&#10;AAAAAAEAIAAAACMBAABkcnMvZTJvRG9jLnhtbFBLBQYAAAAABgAGAFkBAAA4BQAAAAA=&#10;">
                      <v:fill on="f" focussize="0,0"/>
                      <v:stroke on="f"/>
                      <v:imagedata o:title=""/>
                      <o:lock v:ext="edit" aspectratio="f"/>
                      <v:textbox style="mso-fit-shape-to-text:t;">
                        <w:txbxContent/>
                      </v:textbox>
                    </v:shape>
                  </w:pict>
                </mc:Fallback>
              </mc:AlternateContent>
            </w:r>
            <w:bookmarkStart w:id="0" w:name="_GoBack"/>
            <w:bookmarkEnd w:id="0"/>
            <w:r>
              <w:rPr>
                <w:color w:val="000000"/>
              </w:rPr>
              <mc:AlternateContent>
                <mc:Choice Requires="wps">
                  <w:drawing>
                    <wp:anchor distT="0" distB="0" distL="114300" distR="114300" simplePos="0" relativeHeight="251659264" behindDoc="0" locked="0" layoutInCell="1" allowOverlap="1">
                      <wp:simplePos x="0" y="0"/>
                      <wp:positionH relativeFrom="page">
                        <wp:posOffset>1701800</wp:posOffset>
                      </wp:positionH>
                      <wp:positionV relativeFrom="page">
                        <wp:posOffset>4445</wp:posOffset>
                      </wp:positionV>
                      <wp:extent cx="1554480" cy="2743200"/>
                      <wp:effectExtent l="0" t="0" r="0" b="0"/>
                      <wp:wrapNone/>
                      <wp:docPr id="11" name="Text Box 234"/>
                      <wp:cNvGraphicFramePr/>
                      <a:graphic xmlns:a="http://schemas.openxmlformats.org/drawingml/2006/main">
                        <a:graphicData uri="http://schemas.microsoft.com/office/word/2010/wordprocessingShape">
                          <wps:wsp>
                            <wps:cNvSpPr txBox="1"/>
                            <wps:spPr>
                              <a:xfrm>
                                <a:off x="0" y="0"/>
                                <a:ext cx="1554480" cy="2743200"/>
                              </a:xfrm>
                              <a:prstGeom prst="rect">
                                <a:avLst/>
                              </a:prstGeom>
                              <a:noFill/>
                              <a:ln>
                                <a:noFill/>
                              </a:ln>
                            </wps:spPr>
                            <wps:linkedTxbx id="3" seq="1"/>
                            <wps:bodyPr upright="1"/>
                          </wps:wsp>
                        </a:graphicData>
                      </a:graphic>
                    </wp:anchor>
                  </w:drawing>
                </mc:Choice>
                <mc:Fallback>
                  <w:pict>
                    <v:shape id="Text Box 234" o:spid="_x0000_s1026" o:spt="202" type="#_x0000_t202" style="position:absolute;left:0pt;margin-left:134pt;margin-top:0.35pt;height:216pt;width:122.4pt;mso-position-horizontal-relative:page;mso-position-vertical-relative:page;z-index:251659264;mso-width-relative:page;mso-height-relative:page;" filled="f" stroked="f" coordsize="21600,21600" o:gfxdata="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lNkm/1gAAAAgBAAAPAAAAAAAAAAEAIAAAACIA&#10;AABkcnMvZG93bnJldi54bWxQSwECFAAUAAAACACHTuJAOinYBZkBAABGAwAADgAAAAAAAAABACAA&#10;AAAlAQAAZHJzL2Uyb0RvYy54bWxQSwUGAAAAAAYABgBZAQAAMAUAAAAA&#10;">
                      <v:fill on="f" focussize="0,0"/>
                      <v:stroke on="f"/>
                      <v:imagedata o:title=""/>
                      <o:lock v:ext="edit" aspectratio="f"/>
                      <v:textbox>
                        <w:txbxContent/>
                      </v:textbox>
                    </v:shape>
                  </w:pict>
                </mc:Fallback>
              </mc:AlternateContent>
            </w:r>
          </w:p>
        </w:tc>
        <w:tc>
          <w:tcPr>
            <w:tcW w:w="2874" w:type="dxa"/>
            <w:gridSpan w:val="2"/>
            <w:shd w:val="clear" w:color="auto" w:fill="auto"/>
          </w:tcPr>
          <w:p>
            <w:pPr>
              <w:rPr>
                <w:color w:val="000000"/>
              </w:rPr>
            </w:pPr>
          </w:p>
        </w:tc>
        <w:tc>
          <w:tcPr>
            <w:tcW w:w="2340" w:type="dxa"/>
            <w:shd w:val="clear" w:color="auto" w:fill="auto"/>
          </w:tcPr>
          <w:p>
            <w:pPr>
              <w:pStyle w:val="11"/>
              <w:rPr>
                <w:i/>
              </w:rPr>
            </w:pPr>
            <w:r>
              <w:rPr>
                <w:i/>
              </w:rPr>
              <w:t xml:space="preserve">“There’s nothing wrong with staying small. You can do big things with a small team.” - Jason Fried Wishing you all the best. </w:t>
            </w:r>
          </w:p>
          <w:p>
            <w:pPr>
              <w:pStyle w:val="11"/>
              <w:rPr>
                <w:i/>
              </w:rPr>
            </w:pPr>
            <w:r>
              <w:rPr>
                <w:i/>
              </w:rPr>
              <w:t>Prof. Swati Deshpande</w:t>
            </w:r>
          </w:p>
          <w:p>
            <w:pPr>
              <w:pStyle w:val="11"/>
              <w:rPr>
                <w:i/>
              </w:rPr>
            </w:pPr>
            <w:r>
              <w:rPr>
                <w:i/>
              </w:rPr>
              <w:t>Principal, G. P. Mumbai</w:t>
            </w:r>
          </w:p>
          <w:p>
            <w:pPr>
              <w:rPr>
                <w:color w:val="000000"/>
              </w:rPr>
            </w:pPr>
          </w:p>
        </w:tc>
      </w:tr>
      <w:tr>
        <w:tblPrEx>
          <w:tblCellMar>
            <w:top w:w="0" w:type="dxa"/>
            <w:left w:w="0" w:type="dxa"/>
            <w:bottom w:w="0" w:type="dxa"/>
            <w:right w:w="0" w:type="dxa"/>
          </w:tblCellMar>
        </w:tblPrEx>
        <w:trPr>
          <w:trHeight w:val="1062" w:hRule="atLeast"/>
        </w:trPr>
        <w:tc>
          <w:tcPr>
            <w:tcW w:w="2609" w:type="dxa"/>
            <w:vMerge w:val="continue"/>
            <w:shd w:val="clear" w:color="auto" w:fill="auto"/>
          </w:tcPr>
          <w:p>
            <w:pPr>
              <w:rPr>
                <w:color w:val="000000"/>
              </w:rPr>
            </w:pPr>
          </w:p>
        </w:tc>
        <w:tc>
          <w:tcPr>
            <w:tcW w:w="7831" w:type="dxa"/>
            <w:gridSpan w:val="4"/>
            <w:shd w:val="clear" w:color="auto" w:fill="auto"/>
          </w:tcPr>
          <w:p>
            <w:pPr>
              <w:pStyle w:val="3"/>
              <w:rPr>
                <w:color w:val="000000"/>
              </w:rPr>
            </w:pPr>
            <w:r>
              <w:rPr>
                <w:color w:val="000000"/>
              </w:rPr>
              <w:t>From the Desk of HOD</w:t>
            </w:r>
          </w:p>
        </w:tc>
      </w:tr>
      <w:tr>
        <w:tblPrEx>
          <w:tblCellMar>
            <w:top w:w="0" w:type="dxa"/>
            <w:left w:w="0" w:type="dxa"/>
            <w:bottom w:w="0" w:type="dxa"/>
            <w:right w:w="0" w:type="dxa"/>
          </w:tblCellMar>
        </w:tblPrEx>
        <w:trPr>
          <w:trHeight w:val="4823" w:hRule="atLeast"/>
        </w:trPr>
        <w:tc>
          <w:tcPr>
            <w:tcW w:w="2609" w:type="dxa"/>
            <w:vMerge w:val="continue"/>
            <w:shd w:val="clear" w:color="auto" w:fill="auto"/>
          </w:tcPr>
          <w:p>
            <w:pPr>
              <w:rPr>
                <w:color w:val="000000"/>
              </w:rPr>
            </w:pPr>
          </w:p>
        </w:tc>
        <w:tc>
          <w:tcPr>
            <w:tcW w:w="2617" w:type="dxa"/>
            <w:shd w:val="clear" w:color="auto" w:fill="auto"/>
          </w:tcPr>
          <w:p>
            <w:pPr>
              <w:pStyle w:val="11"/>
              <w:ind w:left="270"/>
              <w:rPr>
                <w:i/>
                <w:iCs/>
                <w:color w:val="000000"/>
              </w:rPr>
            </w:pPr>
            <w:r>
              <w:rPr>
                <w:i/>
                <w:iCs/>
                <w:color w:val="000000"/>
              </w:rPr>
              <w:t xml:space="preserve">Its immense pleasure to present this annual newsletter “         “ of my department Electronics Engineering Department is the dynamic young and experienced faculty. Department is actively involved in academics as well as laboratory work of Electronics Engineering and multi-disciplinary streams. The faculty members are publishing technical papers in national and internal journals and conferences. Also they are involved in consultancy activities. </w:t>
            </w:r>
          </w:p>
        </w:tc>
        <w:tc>
          <w:tcPr>
            <w:tcW w:w="2874" w:type="dxa"/>
            <w:gridSpan w:val="2"/>
            <w:shd w:val="clear" w:color="auto" w:fill="auto"/>
          </w:tcPr>
          <w:p>
            <w:pPr>
              <w:pStyle w:val="11"/>
              <w:ind w:left="270"/>
              <w:rPr>
                <w:i/>
                <w:iCs/>
                <w:color w:val="000000"/>
              </w:rPr>
            </w:pPr>
            <w:r>
              <w:rPr>
                <w:i/>
                <w:iCs/>
                <w:color w:val="000000"/>
              </w:rPr>
              <w:t>The department is fortunate to have dedicated lecturers, committed supporting staff and devoted students.</w:t>
            </w:r>
          </w:p>
          <w:p>
            <w:pPr>
              <w:pStyle w:val="11"/>
              <w:ind w:left="270"/>
              <w:rPr>
                <w:i/>
                <w:iCs/>
                <w:color w:val="000000"/>
              </w:rPr>
            </w:pPr>
            <w:r>
              <w:rPr>
                <w:i/>
                <w:iCs/>
                <w:color w:val="000000"/>
              </w:rPr>
              <w:t>Specially I congratulate my students to participate in various co-curricular and extra curricular activities.</w:t>
            </w:r>
          </w:p>
          <w:p>
            <w:pPr>
              <w:pStyle w:val="11"/>
              <w:ind w:left="270"/>
              <w:rPr>
                <w:i/>
                <w:iCs/>
                <w:color w:val="000000"/>
              </w:rPr>
            </w:pPr>
            <w:r>
              <w:rPr>
                <w:i/>
                <w:iCs/>
                <w:color w:val="000000"/>
              </w:rPr>
              <w:t>My best wishes to all their bright career and successful future.</w:t>
            </w:r>
          </w:p>
          <w:p>
            <w:pPr>
              <w:pStyle w:val="11"/>
              <w:ind w:left="270"/>
              <w:rPr>
                <w:i/>
                <w:iCs/>
                <w:color w:val="000000"/>
              </w:rPr>
            </w:pPr>
          </w:p>
        </w:tc>
        <w:tc>
          <w:tcPr>
            <w:tcW w:w="2340" w:type="dxa"/>
            <w:shd w:val="clear" w:color="auto" w:fill="auto"/>
          </w:tcPr>
          <w:p>
            <w:pPr>
              <w:pStyle w:val="11"/>
              <w:ind w:left="270"/>
              <w:rPr>
                <w:i/>
                <w:iCs/>
                <w:color w:val="000000"/>
              </w:rPr>
            </w:pPr>
            <w:r>
              <w:rPr>
                <w:i/>
                <w:iCs/>
                <w:color w:val="000000"/>
              </w:rPr>
              <w:t>Smt. V. J. Gadge</w:t>
            </w:r>
          </w:p>
          <w:p>
            <w:pPr>
              <w:pStyle w:val="11"/>
              <w:ind w:left="270"/>
              <w:rPr>
                <w:i/>
                <w:iCs/>
                <w:color w:val="000000"/>
              </w:rPr>
            </w:pPr>
            <w:r>
              <w:rPr>
                <w:i/>
                <w:iCs/>
                <w:color w:val="000000"/>
              </w:rPr>
              <w:t>Head of Electronics Engg Dept</w:t>
            </w:r>
          </w:p>
          <w:p>
            <w:pPr>
              <w:pStyle w:val="11"/>
              <w:ind w:left="270"/>
              <w:rPr>
                <w:i/>
                <w:iCs/>
                <w:color w:val="000000"/>
              </w:rPr>
            </w:pPr>
            <w:r>
              <w:rPr>
                <w:i/>
                <w:iCs/>
                <w:color w:val="000000"/>
              </w:rPr>
              <w:t>Government Polytechnic,    Mumbai</w:t>
            </w:r>
          </w:p>
        </w:tc>
      </w:tr>
    </w:tbl>
    <w:p>
      <w:pPr>
        <w:rPr>
          <w:color w:val="000000"/>
        </w:rPr>
      </w:pPr>
      <w:r>
        <w:rPr>
          <w:color w:val="000000"/>
        </w:rPr>
        <w:br w:type="page"/>
      </w:r>
    </w:p>
    <w:tbl>
      <w:tblPr>
        <w:tblStyle w:val="6"/>
        <w:tblW w:w="10440" w:type="dxa"/>
        <w:jc w:val="center"/>
        <w:tblLayout w:type="autofit"/>
        <w:tblCellMar>
          <w:top w:w="0" w:type="dxa"/>
          <w:left w:w="0" w:type="dxa"/>
          <w:bottom w:w="0" w:type="dxa"/>
          <w:right w:w="0" w:type="dxa"/>
        </w:tblCellMar>
      </w:tblPr>
      <w:tblGrid>
        <w:gridCol w:w="2610"/>
        <w:gridCol w:w="2610"/>
        <w:gridCol w:w="2610"/>
        <w:gridCol w:w="2610"/>
      </w:tblGrid>
      <w:tr>
        <w:tblPrEx>
          <w:tblCellMar>
            <w:top w:w="0" w:type="dxa"/>
            <w:left w:w="0" w:type="dxa"/>
            <w:bottom w:w="0" w:type="dxa"/>
            <w:right w:w="0" w:type="dxa"/>
          </w:tblCellMar>
        </w:tblPrEx>
        <w:trPr>
          <w:trHeight w:val="593" w:hRule="atLeast"/>
          <w:jc w:val="center"/>
        </w:trPr>
        <w:tc>
          <w:tcPr>
            <w:tcW w:w="10440" w:type="dxa"/>
            <w:gridSpan w:val="4"/>
            <w:tcBorders>
              <w:bottom w:val="single" w:color="008080" w:sz="4" w:space="0"/>
            </w:tcBorders>
            <w:shd w:val="clear" w:color="auto" w:fill="auto"/>
          </w:tcPr>
          <w:p>
            <w:pPr>
              <w:rPr>
                <w:color w:val="000000"/>
              </w:rPr>
            </w:pPr>
          </w:p>
          <w:p>
            <w:pPr>
              <w:tabs>
                <w:tab w:val="left" w:pos="2535"/>
              </w:tabs>
              <w:rPr>
                <w:color w:val="000000"/>
              </w:rPr>
            </w:pPr>
          </w:p>
        </w:tc>
      </w:tr>
      <w:tr>
        <w:tblPrEx>
          <w:tblCellMar>
            <w:top w:w="0" w:type="dxa"/>
            <w:left w:w="0" w:type="dxa"/>
            <w:bottom w:w="0" w:type="dxa"/>
            <w:right w:w="0" w:type="dxa"/>
          </w:tblCellMar>
        </w:tblPrEx>
        <w:trPr>
          <w:trHeight w:val="825" w:hRule="atLeast"/>
          <w:jc w:val="center"/>
        </w:trPr>
        <w:tc>
          <w:tcPr>
            <w:tcW w:w="2610" w:type="dxa"/>
            <w:vMerge w:val="restart"/>
            <w:tcBorders>
              <w:top w:val="single" w:color="008080" w:sz="4" w:space="0"/>
            </w:tcBorders>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74930</wp:posOffset>
                      </wp:positionH>
                      <wp:positionV relativeFrom="page">
                        <wp:posOffset>633730</wp:posOffset>
                      </wp:positionV>
                      <wp:extent cx="1508760" cy="1876425"/>
                      <wp:effectExtent l="0" t="0" r="0" b="0"/>
                      <wp:wrapNone/>
                      <wp:docPr id="12" name="Text Box 99"/>
                      <wp:cNvGraphicFramePr/>
                      <a:graphic xmlns:a="http://schemas.openxmlformats.org/drawingml/2006/main">
                        <a:graphicData uri="http://schemas.microsoft.com/office/word/2010/wordprocessingShape">
                          <wps:wsp>
                            <wps:cNvSpPr txBox="1"/>
                            <wps:spPr>
                              <a:xfrm>
                                <a:off x="0" y="0"/>
                                <a:ext cx="1508760" cy="1876425"/>
                              </a:xfrm>
                              <a:prstGeom prst="rect">
                                <a:avLst/>
                              </a:prstGeom>
                              <a:noFill/>
                              <a:ln>
                                <a:noFill/>
                              </a:ln>
                            </wps:spPr>
                            <wps:txbx>
                              <w:txbxContent>
                                <w:p>
                                  <w:pPr>
                                    <w:pStyle w:val="3"/>
                                    <w:tabs>
                                      <w:tab w:val="left" w:pos="4867"/>
                                    </w:tabs>
                                  </w:pPr>
                                  <w:r>
                                    <w:t>VISION</w:t>
                                  </w:r>
                                </w:p>
                                <w:p/>
                                <w:p>
                                  <w:pPr>
                                    <w:pStyle w:val="18"/>
                                    <w:rPr>
                                      <w:iCs/>
                                    </w:rPr>
                                  </w:pPr>
                                  <w:r>
                                    <w:rPr>
                                      <w:iCs/>
                                    </w:rPr>
                                    <w:t>“Develop Competent Technician And Practicing Engineers In The Field Of Electronics Engineering”</w:t>
                                  </w:r>
                                </w:p>
                              </w:txbxContent>
                            </wps:txbx>
                            <wps:bodyPr upright="1"/>
                          </wps:wsp>
                        </a:graphicData>
                      </a:graphic>
                    </wp:anchor>
                  </w:drawing>
                </mc:Choice>
                <mc:Fallback>
                  <w:pict>
                    <v:shape id="Text Box 99" o:spid="_x0000_s1026" o:spt="202" type="#_x0000_t202" style="position:absolute;left:0pt;margin-left:5.9pt;margin-top:49.9pt;height:147.75pt;width:118.8pt;mso-position-horizontal-relative:page;mso-position-vertical-relative:page;z-index:251659264;mso-width-relative:page;mso-height-relative:page;" filled="f" stroked="f" coordsize="21600,21600" o:gfxdata="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oO7B6tYAAAAJAQAADwAAAAAAAAABACAA&#10;AAAiAAAAZHJzL2Rvd25yZXYueG1sUEsBAhQAFAAAAAgAh07iQKV99v6dAQAAUAMAAA4AAAAAAAAA&#10;AQAgAAAAJQEAAGRycy9lMm9Eb2MueG1sUEsFBgAAAAAGAAYAWQEAADQFAAAAAA==&#10;">
                      <v:fill on="f" focussize="0,0"/>
                      <v:stroke on="f"/>
                      <v:imagedata o:title=""/>
                      <o:lock v:ext="edit" aspectratio="f"/>
                      <v:textbox>
                        <w:txbxContent>
                          <w:p>
                            <w:pPr>
                              <w:pStyle w:val="3"/>
                              <w:tabs>
                                <w:tab w:val="left" w:pos="4867"/>
                              </w:tabs>
                            </w:pPr>
                            <w:r>
                              <w:t>VISION</w:t>
                            </w:r>
                          </w:p>
                          <w:p/>
                          <w:p>
                            <w:pPr>
                              <w:pStyle w:val="18"/>
                              <w:rPr>
                                <w:iCs/>
                              </w:rPr>
                            </w:pPr>
                            <w:r>
                              <w:rPr>
                                <w:iCs/>
                              </w:rPr>
                              <w:t>“Develop Competent Technician And Practicing Engineers In The Field Of Electronics Engineering”</w:t>
                            </w:r>
                          </w:p>
                        </w:txbxContent>
                      </v:textbox>
                    </v:shape>
                  </w:pict>
                </mc:Fallback>
              </mc:AlternateContent>
            </w:r>
          </w:p>
        </w:tc>
        <w:tc>
          <w:tcPr>
            <w:tcW w:w="7830" w:type="dxa"/>
            <w:gridSpan w:val="3"/>
            <w:tcBorders>
              <w:top w:val="single" w:color="008080" w:sz="4" w:space="0"/>
            </w:tcBorders>
            <w:shd w:val="clear" w:color="auto" w:fill="auto"/>
          </w:tcPr>
          <w:p>
            <w:pPr>
              <w:pStyle w:val="3"/>
              <w:tabs>
                <w:tab w:val="left" w:pos="4867"/>
              </w:tabs>
              <w:rPr>
                <w:color w:val="000000"/>
              </w:rPr>
            </w:pPr>
            <w:r>
              <w:rPr>
                <w:color w:val="000000"/>
              </w:rPr>
              <w:t>MISSION</w:t>
            </w:r>
          </w:p>
        </w:tc>
      </w:tr>
      <w:tr>
        <w:tblPrEx>
          <w:tblCellMar>
            <w:top w:w="0" w:type="dxa"/>
            <w:left w:w="0" w:type="dxa"/>
            <w:bottom w:w="0" w:type="dxa"/>
            <w:right w:w="0" w:type="dxa"/>
          </w:tblCellMar>
        </w:tblPrEx>
        <w:trPr>
          <w:trHeight w:val="3212" w:hRule="atLeast"/>
          <w:jc w:val="center"/>
        </w:trPr>
        <w:tc>
          <w:tcPr>
            <w:tcW w:w="2610" w:type="dxa"/>
            <w:vMerge w:val="continue"/>
            <w:shd w:val="clear" w:color="auto" w:fill="auto"/>
          </w:tcPr>
          <w:p>
            <w:pPr>
              <w:rPr>
                <w:color w:val="000000"/>
              </w:rPr>
            </w:pP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48895</wp:posOffset>
                      </wp:positionH>
                      <wp:positionV relativeFrom="page">
                        <wp:posOffset>19685</wp:posOffset>
                      </wp:positionV>
                      <wp:extent cx="4845050" cy="1725930"/>
                      <wp:effectExtent l="0" t="0" r="0" b="0"/>
                      <wp:wrapNone/>
                      <wp:docPr id="13" name="Text Box 24"/>
                      <wp:cNvGraphicFramePr/>
                      <a:graphic xmlns:a="http://schemas.openxmlformats.org/drawingml/2006/main">
                        <a:graphicData uri="http://schemas.microsoft.com/office/word/2010/wordprocessingShape">
                          <wps:wsp>
                            <wps:cNvSpPr txBox="1"/>
                            <wps:spPr>
                              <a:xfrm>
                                <a:off x="0" y="0"/>
                                <a:ext cx="4845050" cy="1725930"/>
                              </a:xfrm>
                              <a:prstGeom prst="rect">
                                <a:avLst/>
                              </a:prstGeom>
                              <a:noFill/>
                              <a:ln>
                                <a:noFill/>
                              </a:ln>
                            </wps:spPr>
                            <wps:txbx id="5">
                              <w:txbxContent>
                                <w:p>
                                  <w:pPr>
                                    <w:pStyle w:val="11"/>
                                    <w:rPr>
                                      <w:i/>
                                      <w:iCs/>
                                    </w:rPr>
                                  </w:pPr>
                                  <w:r>
                                    <w:rPr>
                                      <w:i/>
                                      <w:iCs/>
                                    </w:rPr>
                                    <w:t>Deploying quality infrastructure and laboratory equipment.</w:t>
                                  </w:r>
                                </w:p>
                                <w:p>
                                  <w:pPr>
                                    <w:pStyle w:val="11"/>
                                    <w:rPr>
                                      <w:i/>
                                      <w:iCs/>
                                    </w:rPr>
                                  </w:pPr>
                                  <w:r>
                                    <w:rPr>
                                      <w:i/>
                                      <w:iCs/>
                                    </w:rPr>
                                    <w:t>Promote innovations in curriculum, teaching learning and staff trainings.</w:t>
                                  </w:r>
                                </w:p>
                                <w:p>
                                  <w:pPr>
                                    <w:pStyle w:val="11"/>
                                    <w:rPr>
                                      <w:i/>
                                      <w:iCs/>
                                    </w:rPr>
                                  </w:pPr>
                                  <w:r>
                                    <w:rPr>
                                      <w:i/>
                                      <w:iCs/>
                                    </w:rPr>
                                    <w:t>Offering CEP and Community Program.</w:t>
                                  </w:r>
                                </w:p>
                                <w:p>
                                  <w:pPr>
                                    <w:pStyle w:val="11"/>
                                    <w:rPr>
                                      <w:i/>
                                      <w:iCs/>
                                    </w:rPr>
                                  </w:pPr>
                                  <w:r>
                                    <w:rPr>
                                      <w:i/>
                                      <w:iCs/>
                                    </w:rPr>
                                    <w:t>Promoting Industry culture in work, Industry Liaoning and Enhancing</w:t>
                                  </w:r>
                                </w:p>
                                <w:p>
                                  <w:pPr>
                                    <w:pStyle w:val="11"/>
                                    <w:rPr>
                                      <w:i/>
                                      <w:iCs/>
                                    </w:rPr>
                                  </w:pPr>
                                  <w:r>
                                    <w:rPr>
                                      <w:i/>
                                      <w:iCs/>
                                    </w:rPr>
                                    <w:t>Employability.</w:t>
                                  </w:r>
                                </w:p>
                                <w:p>
                                  <w:pPr>
                                    <w:pStyle w:val="11"/>
                                    <w:rPr>
                                      <w:i/>
                                      <w:iCs/>
                                    </w:rPr>
                                  </w:pPr>
                                  <w:r>
                                    <w:rPr>
                                      <w:i/>
                                      <w:iCs/>
                                    </w:rPr>
                                    <w:t>Embracing changes and encouraging innovations in electronics.</w:t>
                                  </w:r>
                                </w:p>
                              </w:txbxContent>
                            </wps:txbx>
                            <wps:bodyPr upright="1"/>
                          </wps:wsp>
                        </a:graphicData>
                      </a:graphic>
                    </wp:anchor>
                  </w:drawing>
                </mc:Choice>
                <mc:Fallback>
                  <w:pict>
                    <v:shape id="Text Box 24" o:spid="_x0000_s1026" o:spt="202" type="#_x0000_t202" style="position:absolute;left:0pt;margin-left:3.85pt;margin-top:1.55pt;height:135.9pt;width:381.5pt;mso-position-horizontal-relative:page;mso-position-vertical-relative:page;z-index:251659264;mso-width-relative:page;mso-height-relative:page;" filled="f" stroked="f" coordsize="21600,21600" o:gfxdata="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SQ0ibtQAAAAHAQAADwAAAAAAAAABACAA&#10;AAAiAAAAZHJzL2Rvd25yZXYueG1sUEsBAhQAFAAAAAgAh07iQAbEV4+fAQAAUAMAAA4AAAAAAAAA&#10;AQAgAAAAIwEAAGRycy9lMm9Eb2MueG1sUEsFBgAAAAAGAAYAWQEAADQFAAAAAA==&#10;">
                      <v:fill on="f" focussize="0,0"/>
                      <v:stroke on="f"/>
                      <v:imagedata o:title=""/>
                      <o:lock v:ext="edit" aspectratio="f"/>
                      <v:textbox>
                        <w:txbxContent>
                          <w:p>
                            <w:pPr>
                              <w:pStyle w:val="11"/>
                              <w:rPr>
                                <w:i/>
                                <w:iCs/>
                              </w:rPr>
                            </w:pPr>
                            <w:r>
                              <w:rPr>
                                <w:i/>
                                <w:iCs/>
                              </w:rPr>
                              <w:t>Deploying quality infrastructure and laboratory equipment.</w:t>
                            </w:r>
                          </w:p>
                          <w:p>
                            <w:pPr>
                              <w:pStyle w:val="11"/>
                              <w:rPr>
                                <w:i/>
                                <w:iCs/>
                              </w:rPr>
                            </w:pPr>
                            <w:r>
                              <w:rPr>
                                <w:i/>
                                <w:iCs/>
                              </w:rPr>
                              <w:t>Promote innovations in curriculum, teaching learning and staff trainings.</w:t>
                            </w:r>
                          </w:p>
                          <w:p>
                            <w:pPr>
                              <w:pStyle w:val="11"/>
                              <w:rPr>
                                <w:i/>
                                <w:iCs/>
                              </w:rPr>
                            </w:pPr>
                            <w:r>
                              <w:rPr>
                                <w:i/>
                                <w:iCs/>
                              </w:rPr>
                              <w:t>Offering CEP and Community Program.</w:t>
                            </w:r>
                          </w:p>
                          <w:p>
                            <w:pPr>
                              <w:pStyle w:val="11"/>
                              <w:rPr>
                                <w:i/>
                                <w:iCs/>
                              </w:rPr>
                            </w:pPr>
                            <w:r>
                              <w:rPr>
                                <w:i/>
                                <w:iCs/>
                              </w:rPr>
                              <w:t>Promoting Industry culture in work, Industry Liaoning and Enhancing</w:t>
                            </w:r>
                          </w:p>
                          <w:p>
                            <w:pPr>
                              <w:pStyle w:val="11"/>
                              <w:rPr>
                                <w:i/>
                                <w:iCs/>
                              </w:rPr>
                            </w:pPr>
                            <w:r>
                              <w:rPr>
                                <w:i/>
                                <w:iCs/>
                              </w:rPr>
                              <w:t>Employability.</w:t>
                            </w:r>
                          </w:p>
                          <w:p>
                            <w:pPr>
                              <w:pStyle w:val="11"/>
                              <w:rPr>
                                <w:i/>
                                <w:iCs/>
                              </w:rPr>
                            </w:pPr>
                            <w:r>
                              <w:rPr>
                                <w:i/>
                                <w:iCs/>
                              </w:rPr>
                              <w:t>Embracing changes and encouraging innovations in electronics.</w:t>
                            </w:r>
                          </w:p>
                        </w:txbxContent>
                      </v:textbox>
                    </v:shape>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page">
                        <wp:posOffset>3365500</wp:posOffset>
                      </wp:positionH>
                      <wp:positionV relativeFrom="page">
                        <wp:posOffset>19685</wp:posOffset>
                      </wp:positionV>
                      <wp:extent cx="1554480" cy="2468880"/>
                      <wp:effectExtent l="0" t="0" r="0" b="0"/>
                      <wp:wrapNone/>
                      <wp:docPr id="14" name="Text Box 26"/>
                      <wp:cNvGraphicFramePr/>
                      <a:graphic xmlns:a="http://schemas.openxmlformats.org/drawingml/2006/main">
                        <a:graphicData uri="http://schemas.microsoft.com/office/word/2010/wordprocessingShape">
                          <wps:wsp>
                            <wps:cNvSpPr txBox="1"/>
                            <wps:spPr>
                              <a:xfrm>
                                <a:off x="0" y="0"/>
                                <a:ext cx="1554480" cy="2468880"/>
                              </a:xfrm>
                              <a:prstGeom prst="rect">
                                <a:avLst/>
                              </a:prstGeom>
                              <a:noFill/>
                              <a:ln>
                                <a:noFill/>
                              </a:ln>
                            </wps:spPr>
                            <wps:linkedTxbx id="5" seq="2"/>
                            <wps:bodyPr upright="1"/>
                          </wps:wsp>
                        </a:graphicData>
                      </a:graphic>
                    </wp:anchor>
                  </w:drawing>
                </mc:Choice>
                <mc:Fallback>
                  <w:pict>
                    <v:shape id="Text Box 26" o:spid="_x0000_s1026" o:spt="202" type="#_x0000_t202" style="position:absolute;left:0pt;margin-left:265pt;margin-top:1.55pt;height:194.4pt;width:122.4pt;mso-position-horizontal-relative:page;mso-position-vertical-relative:page;z-index:251659264;mso-width-relative:page;mso-height-relative:page;" filled="f" stroked="f" coordsize="21600,21600" o:gfxdata="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C1Z4tTWAAAACQEAAA8AAAAAAAAAAQAgAAAAIgAA&#10;AGRycy9kb3ducmV2LnhtbFBLAQIUABQAAAAIAIdO4kCJS1AJmAEAAEUDAAAOAAAAAAAAAAEAIAAA&#10;ACUBAABkcnMvZTJvRG9jLnhtbFBLBQYAAAAABgAGAFkBAAAvBQAAAAA=&#10;">
                      <v:fill on="f" focussize="0,0"/>
                      <v:stroke on="f"/>
                      <v:imagedata o:title=""/>
                      <o:lock v:ext="edit" aspectratio="f"/>
                      <v:textbox>
                        <w:txbxContent/>
                      </v:textbox>
                    </v:shape>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page">
                        <wp:posOffset>1690370</wp:posOffset>
                      </wp:positionH>
                      <wp:positionV relativeFrom="page">
                        <wp:posOffset>19685</wp:posOffset>
                      </wp:positionV>
                      <wp:extent cx="1554480" cy="2468880"/>
                      <wp:effectExtent l="0" t="0" r="0" b="0"/>
                      <wp:wrapNone/>
                      <wp:docPr id="15" name="Text Box 25"/>
                      <wp:cNvGraphicFramePr/>
                      <a:graphic xmlns:a="http://schemas.openxmlformats.org/drawingml/2006/main">
                        <a:graphicData uri="http://schemas.microsoft.com/office/word/2010/wordprocessingShape">
                          <wps:wsp>
                            <wps:cNvSpPr txBox="1"/>
                            <wps:spPr>
                              <a:xfrm>
                                <a:off x="0" y="0"/>
                                <a:ext cx="1554480" cy="2468880"/>
                              </a:xfrm>
                              <a:prstGeom prst="rect">
                                <a:avLst/>
                              </a:prstGeom>
                              <a:noFill/>
                              <a:ln>
                                <a:noFill/>
                              </a:ln>
                            </wps:spPr>
                            <wps:linkedTxbx id="5" seq="1"/>
                            <wps:bodyPr upright="1"/>
                          </wps:wsp>
                        </a:graphicData>
                      </a:graphic>
                    </wp:anchor>
                  </w:drawing>
                </mc:Choice>
                <mc:Fallback>
                  <w:pict>
                    <v:shape id="Text Box 25" o:spid="_x0000_s1026" o:spt="202" type="#_x0000_t202" style="position:absolute;left:0pt;margin-left:133.1pt;margin-top:1.55pt;height:194.4pt;width:122.4pt;mso-position-horizontal-relative:page;mso-position-vertical-relative:page;z-index:251659264;mso-width-relative:page;mso-height-relative:page;" filled="f" stroked="f" coordsize="21600,21600" o:gfxdata="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qNnvzNUAAAAJAQAADwAAAAAAAAABACAAAAAiAAAA&#10;ZHJzL2Rvd25yZXYueG1sUEsBAhQAFAAAAAgAh07iQBeTFcaYAQAARQMAAA4AAAAAAAAAAQAgAAAA&#10;JAEAAGRycy9lMm9Eb2MueG1sUEsFBgAAAAAGAAYAWQEAAC4FAAAAAA==&#10;">
                      <v:fill on="f" focussize="0,0"/>
                      <v:stroke on="f"/>
                      <v:imagedata o:title=""/>
                      <o:lock v:ext="edit" aspectratio="f"/>
                      <v:textbox>
                        <w:txbxContent/>
                      </v:textbox>
                    </v:shape>
                  </w:pict>
                </mc:Fallback>
              </mc:AlternateContent>
            </w:r>
          </w:p>
        </w:tc>
        <w:tc>
          <w:tcPr>
            <w:tcW w:w="2610" w:type="dxa"/>
            <w:shd w:val="clear" w:color="auto" w:fill="auto"/>
          </w:tcPr>
          <w:p>
            <w:pPr>
              <w:rPr>
                <w:color w:val="000000"/>
              </w:rPr>
            </w:pPr>
          </w:p>
        </w:tc>
        <w:tc>
          <w:tcPr>
            <w:tcW w:w="2610" w:type="dxa"/>
            <w:shd w:val="clear" w:color="auto" w:fill="auto"/>
          </w:tcPr>
          <w:p>
            <w:pPr>
              <w:rPr>
                <w:color w:val="000000"/>
              </w:rPr>
            </w:pPr>
          </w:p>
        </w:tc>
      </w:tr>
      <w:tr>
        <w:tblPrEx>
          <w:tblCellMar>
            <w:top w:w="0" w:type="dxa"/>
            <w:left w:w="0" w:type="dxa"/>
            <w:bottom w:w="0" w:type="dxa"/>
            <w:right w:w="0" w:type="dxa"/>
          </w:tblCellMar>
        </w:tblPrEx>
        <w:trPr>
          <w:trHeight w:val="804" w:hRule="atLeast"/>
          <w:jc w:val="center"/>
        </w:trPr>
        <w:tc>
          <w:tcPr>
            <w:tcW w:w="2610" w:type="dxa"/>
            <w:vMerge w:val="continue"/>
            <w:shd w:val="clear" w:color="auto" w:fill="auto"/>
          </w:tcPr>
          <w:p>
            <w:pPr>
              <w:rPr>
                <w:color w:val="000000"/>
              </w:rPr>
            </w:pPr>
          </w:p>
        </w:tc>
        <w:tc>
          <w:tcPr>
            <w:tcW w:w="7830" w:type="dxa"/>
            <w:gridSpan w:val="3"/>
            <w:shd w:val="clear" w:color="auto" w:fill="auto"/>
          </w:tcPr>
          <w:p>
            <w:pPr>
              <w:pStyle w:val="3"/>
              <w:rPr>
                <w:color w:val="000000"/>
              </w:rPr>
            </w:pPr>
            <w:r>
              <w:rPr>
                <w:color w:val="000000"/>
              </w:rPr>
              <w:t>About Electronics Engineering Department</w:t>
            </w:r>
          </w:p>
        </w:tc>
      </w:tr>
      <w:tr>
        <w:tblPrEx>
          <w:tblCellMar>
            <w:top w:w="0" w:type="dxa"/>
            <w:left w:w="0" w:type="dxa"/>
            <w:bottom w:w="0" w:type="dxa"/>
            <w:right w:w="0" w:type="dxa"/>
          </w:tblCellMar>
        </w:tblPrEx>
        <w:trPr>
          <w:trHeight w:val="4340" w:hRule="atLeast"/>
          <w:jc w:val="center"/>
        </w:trPr>
        <w:tc>
          <w:tcPr>
            <w:tcW w:w="2610" w:type="dxa"/>
            <w:vMerge w:val="continue"/>
            <w:shd w:val="clear" w:color="auto" w:fill="auto"/>
          </w:tcPr>
          <w:p>
            <w:pPr>
              <w:rPr>
                <w:color w:val="000000"/>
              </w:rPr>
            </w:pP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3359785</wp:posOffset>
                      </wp:positionH>
                      <wp:positionV relativeFrom="page">
                        <wp:posOffset>12700</wp:posOffset>
                      </wp:positionV>
                      <wp:extent cx="1554480" cy="2468880"/>
                      <wp:effectExtent l="0" t="0" r="0" b="0"/>
                      <wp:wrapNone/>
                      <wp:docPr id="16" name="Text Box 20"/>
                      <wp:cNvGraphicFramePr/>
                      <a:graphic xmlns:a="http://schemas.openxmlformats.org/drawingml/2006/main">
                        <a:graphicData uri="http://schemas.microsoft.com/office/word/2010/wordprocessingShape">
                          <wps:wsp>
                            <wps:cNvSpPr txBox="1"/>
                            <wps:spPr>
                              <a:xfrm>
                                <a:off x="0" y="0"/>
                                <a:ext cx="1554480" cy="2468880"/>
                              </a:xfrm>
                              <a:prstGeom prst="rect">
                                <a:avLst/>
                              </a:prstGeom>
                              <a:noFill/>
                              <a:ln>
                                <a:noFill/>
                              </a:ln>
                            </wps:spPr>
                            <wps:linkedTxbx id="6" seq="2"/>
                            <wps:bodyPr wrap="none" upright="1">
                              <a:spAutoFit/>
                            </wps:bodyPr>
                          </wps:wsp>
                        </a:graphicData>
                      </a:graphic>
                    </wp:anchor>
                  </w:drawing>
                </mc:Choice>
                <mc:Fallback>
                  <w:pict>
                    <v:shape id="Text Box 20" o:spid="_x0000_s1026" o:spt="202" type="#_x0000_t202" style="position:absolute;left:0pt;margin-left:264.55pt;margin-top:1pt;height:194.4pt;width:122.4pt;mso-position-horizontal-relative:page;mso-position-vertical-relative:page;mso-wrap-style:none;z-index:251659264;mso-width-relative:page;mso-height-relative:page;" filled="f" stroked="f" coordsize="21600,21600" o:gfxdata="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IvMtYAAAAJAQAA&#10;DwAAAAAAAAABACAAAAAiAAAAZHJzL2Rvd25yZXYueG1sUEsBAhQAFAAAAAgAh07iQJV7pRqpAQAA&#10;awMAAA4AAAAAAAAAAQAgAAAAJQEAAGRycy9lMm9Eb2MueG1sUEsFBgAAAAAGAAYAWQEAAEAFAAAA&#10;AA==&#10;">
                      <v:fill on="f" focussize="0,0"/>
                      <v:stroke on="f"/>
                      <v:imagedata o:title=""/>
                      <o:lock v:ext="edit" aspectratio="f"/>
                      <v:textbox style="mso-fit-shape-to-text:t;">
                        <w:txbxContent/>
                      </v:textbox>
                    </v:shape>
                  </w:pict>
                </mc:Fallback>
              </mc:AlternateContent>
            </w: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-1614170</wp:posOffset>
                      </wp:positionH>
                      <wp:positionV relativeFrom="page">
                        <wp:posOffset>12700</wp:posOffset>
                      </wp:positionV>
                      <wp:extent cx="1554480" cy="2468880"/>
                      <wp:effectExtent l="0" t="0" r="0" b="0"/>
                      <wp:wrapNone/>
                      <wp:docPr id="17" name="Text Box 18"/>
                      <wp:cNvGraphicFramePr/>
                      <a:graphic xmlns:a="http://schemas.openxmlformats.org/drawingml/2006/main">
                        <a:graphicData uri="http://schemas.microsoft.com/office/word/2010/wordprocessingShape">
                          <wps:wsp>
                            <wps:cNvSpPr txBox="1"/>
                            <wps:spPr>
                              <a:xfrm>
                                <a:off x="0" y="0"/>
                                <a:ext cx="1554480" cy="2468880"/>
                              </a:xfrm>
                              <a:prstGeom prst="rect">
                                <a:avLst/>
                              </a:prstGeom>
                              <a:noFill/>
                              <a:ln>
                                <a:noFill/>
                              </a:ln>
                            </wps:spPr>
                            <wps:txbx id="6">
                              <w:txbxContent>
                                <w:p>
                                  <w:pPr>
                                    <w:pStyle w:val="11"/>
                                    <w:rPr>
                                      <w:i/>
                                      <w:iCs/>
                                    </w:rPr>
                                  </w:pPr>
                                  <w:r>
                                    <w:rPr>
                                      <w:i/>
                                      <w:iCs/>
                                    </w:rPr>
                                    <w:t xml:space="preserve">The Department of Electronics Engineering lays emphasis on Teaching, Laboratory and co-curricular activities in diversified areas there by, molding the students to be Analytical Thinkers, Skilled technicians and Ethical Leaders. </w:t>
                                  </w:r>
                                </w:p>
                                <w:p>
                                  <w:pPr>
                                    <w:pStyle w:val="11"/>
                                    <w:rPr>
                                      <w:i/>
                                    </w:rPr>
                                  </w:pPr>
                                  <w:r>
                                    <w:rPr>
                                      <w:i/>
                                      <w:iCs/>
                                    </w:rPr>
                                    <w:t xml:space="preserve">The Department of electronics Engineering was started in the year 1988 has highly qualified faculty with good blend of experience from Academics. The </w:t>
                                  </w:r>
                                  <w:r>
                                    <w:rPr>
                                      <w:i/>
                                    </w:rPr>
                                    <w:t>department has well equipped laboratories.</w:t>
                                  </w:r>
                                </w:p>
                                <w:p>
                                  <w:pPr>
                                    <w:pStyle w:val="11"/>
                                    <w:rPr>
                                      <w:i/>
                                    </w:rPr>
                                  </w:pPr>
                                  <w:r>
                                    <w:rPr>
                                      <w:i/>
                                    </w:rPr>
                                    <w:t xml:space="preserve">Department arranges many expert lectures, industrial visits, industrial trainings, workshops, FDPs and CEPs. </w:t>
                                  </w:r>
                                  <w:r>
                                    <w:rPr>
                                      <w:i/>
                                      <w:iCs/>
                                    </w:rPr>
                                    <w:drawing>
                                      <wp:inline distT="0" distB="0" distL="114300" distR="114300">
                                        <wp:extent cx="1371600" cy="819150"/>
                                        <wp:effectExtent l="0" t="0" r="0" b="0"/>
                                        <wp:docPr id="46" name="Picture 2" descr="IMG2020013012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descr="IMG20200130122725"/>
                                                <pic:cNvPicPr>
                                                  <a:picLocks noChangeAspect="1"/>
                                                </pic:cNvPicPr>
                                              </pic:nvPicPr>
                                              <pic:blipFill>
                                                <a:blip r:embed="rId9"/>
                                                <a:stretch>
                                                  <a:fillRect/>
                                                </a:stretch>
                                              </pic:blipFill>
                                              <pic:spPr>
                                                <a:xfrm>
                                                  <a:off x="0" y="0"/>
                                                  <a:ext cx="1371600" cy="819150"/>
                                                </a:xfrm>
                                                <a:prstGeom prst="rect">
                                                  <a:avLst/>
                                                </a:prstGeom>
                                                <a:noFill/>
                                                <a:ln>
                                                  <a:noFill/>
                                                </a:ln>
                                              </pic:spPr>
                                            </pic:pic>
                                          </a:graphicData>
                                        </a:graphic>
                                      </wp:inline>
                                    </w:drawing>
                                  </w:r>
                                  <w:r>
                                    <w:rPr>
                                      <w:i/>
                                    </w:rPr>
                                    <w:t>Enhances Industry - Institute Interactions by signing MoU’s.</w:t>
                                  </w:r>
                                  <w:r>
                                    <w:rPr>
                                      <w:i/>
                                      <w:iCs/>
                                    </w:rPr>
                                    <w:t xml:space="preserve"> </w:t>
                                  </w:r>
                                </w:p>
                                <w:p>
                                  <w:pPr>
                                    <w:pStyle w:val="11"/>
                                  </w:pPr>
                                </w:p>
                              </w:txbxContent>
                            </wps:txbx>
                            <wps:bodyPr upright="1"/>
                          </wps:wsp>
                        </a:graphicData>
                      </a:graphic>
                    </wp:anchor>
                  </w:drawing>
                </mc:Choice>
                <mc:Fallback>
                  <w:pict>
                    <v:shape id="Text Box 18" o:spid="_x0000_s1026" o:spt="202" type="#_x0000_t202" style="position:absolute;left:0pt;margin-left:-127.1pt;margin-top:1pt;height:194.4pt;width:122.4pt;mso-position-horizontal-relative:page;mso-position-vertical-relative:page;z-index:251659264;mso-width-relative:page;mso-height-relative:page;" filled="f" stroked="f" coordsize="21600,21600" o:gfxdata="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itRofXAAAACQEAAA8AAAAAAAAAAQAg&#10;AAAAIgAAAGRycy9kb3ducmV2LnhtbFBLAQIUABQAAAAIAIdO4kDrRwyWnQEAAFADAAAOAAAAAAAA&#10;AAEAIAAAACYBAABkcnMvZTJvRG9jLnhtbFBLBQYAAAAABgAGAFkBAAA1BQAAAAA=&#10;">
                      <v:fill on="f" focussize="0,0"/>
                      <v:stroke on="f"/>
                      <v:imagedata o:title=""/>
                      <o:lock v:ext="edit" aspectratio="f"/>
                      <v:textbox>
                        <w:txbxContent>
                          <w:p>
                            <w:pPr>
                              <w:pStyle w:val="11"/>
                              <w:rPr>
                                <w:i/>
                                <w:iCs/>
                              </w:rPr>
                            </w:pPr>
                            <w:r>
                              <w:rPr>
                                <w:i/>
                                <w:iCs/>
                              </w:rPr>
                              <w:t xml:space="preserve">The Department of Electronics Engineering lays emphasis on Teaching, Laboratory and co-curricular activities in diversified areas there by, molding the students to be Analytical Thinkers, Skilled technicians and Ethical Leaders. </w:t>
                            </w:r>
                          </w:p>
                          <w:p>
                            <w:pPr>
                              <w:pStyle w:val="11"/>
                              <w:rPr>
                                <w:i/>
                              </w:rPr>
                            </w:pPr>
                            <w:r>
                              <w:rPr>
                                <w:i/>
                                <w:iCs/>
                              </w:rPr>
                              <w:t xml:space="preserve">The Department of electronics Engineering was started in the year 1988 has highly qualified faculty with good blend of experience from Academics. The </w:t>
                            </w:r>
                            <w:r>
                              <w:rPr>
                                <w:i/>
                              </w:rPr>
                              <w:t>department has well equipped laboratories.</w:t>
                            </w:r>
                          </w:p>
                          <w:p>
                            <w:pPr>
                              <w:pStyle w:val="11"/>
                              <w:rPr>
                                <w:i/>
                              </w:rPr>
                            </w:pPr>
                            <w:r>
                              <w:rPr>
                                <w:i/>
                              </w:rPr>
                              <w:t xml:space="preserve">Department arranges many expert lectures, industrial visits, industrial trainings, workshops, FDPs and CEPs. </w:t>
                            </w:r>
                            <w:r>
                              <w:rPr>
                                <w:i/>
                                <w:iCs/>
                              </w:rPr>
                              <w:drawing>
                                <wp:inline distT="0" distB="0" distL="114300" distR="114300">
                                  <wp:extent cx="1371600" cy="819150"/>
                                  <wp:effectExtent l="0" t="0" r="0" b="0"/>
                                  <wp:docPr id="46" name="Picture 2" descr="IMG2020013012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descr="IMG20200130122725"/>
                                          <pic:cNvPicPr>
                                            <a:picLocks noChangeAspect="1"/>
                                          </pic:cNvPicPr>
                                        </pic:nvPicPr>
                                        <pic:blipFill>
                                          <a:blip r:embed="rId9"/>
                                          <a:stretch>
                                            <a:fillRect/>
                                          </a:stretch>
                                        </pic:blipFill>
                                        <pic:spPr>
                                          <a:xfrm>
                                            <a:off x="0" y="0"/>
                                            <a:ext cx="1371600" cy="819150"/>
                                          </a:xfrm>
                                          <a:prstGeom prst="rect">
                                            <a:avLst/>
                                          </a:prstGeom>
                                          <a:noFill/>
                                          <a:ln>
                                            <a:noFill/>
                                          </a:ln>
                                        </pic:spPr>
                                      </pic:pic>
                                    </a:graphicData>
                                  </a:graphic>
                                </wp:inline>
                              </w:drawing>
                            </w:r>
                            <w:r>
                              <w:rPr>
                                <w:i/>
                              </w:rPr>
                              <w:t>Enhances Industry - Institute Interactions by signing MoU’s.</w:t>
                            </w:r>
                            <w:r>
                              <w:rPr>
                                <w:i/>
                                <w:iCs/>
                              </w:rPr>
                              <w:t xml:space="preserve"> </w:t>
                            </w:r>
                          </w:p>
                          <w:p>
                            <w:pPr>
                              <w:pStyle w:val="11"/>
                            </w:pPr>
                          </w:p>
                        </w:txbxContent>
                      </v:textbox>
                    </v:shape>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page">
                        <wp:posOffset>26670</wp:posOffset>
                      </wp:positionH>
                      <wp:positionV relativeFrom="page">
                        <wp:posOffset>6350</wp:posOffset>
                      </wp:positionV>
                      <wp:extent cx="1554480" cy="2468880"/>
                      <wp:effectExtent l="0" t="0" r="0" b="0"/>
                      <wp:wrapNone/>
                      <wp:docPr id="18" name="Text Box 19"/>
                      <wp:cNvGraphicFramePr/>
                      <a:graphic xmlns:a="http://schemas.openxmlformats.org/drawingml/2006/main">
                        <a:graphicData uri="http://schemas.microsoft.com/office/word/2010/wordprocessingShape">
                          <wps:wsp>
                            <wps:cNvSpPr txBox="1"/>
                            <wps:spPr>
                              <a:xfrm>
                                <a:off x="0" y="0"/>
                                <a:ext cx="1554480" cy="2468880"/>
                              </a:xfrm>
                              <a:prstGeom prst="rect">
                                <a:avLst/>
                              </a:prstGeom>
                              <a:noFill/>
                              <a:ln>
                                <a:noFill/>
                              </a:ln>
                            </wps:spPr>
                            <wps:linkedTxbx id="6" seq="1"/>
                            <wps:bodyPr upright="1"/>
                          </wps:wsp>
                        </a:graphicData>
                      </a:graphic>
                    </wp:anchor>
                  </w:drawing>
                </mc:Choice>
                <mc:Fallback>
                  <w:pict>
                    <v:shape id="Text Box 19" o:spid="_x0000_s1026" o:spt="202" type="#_x0000_t202" style="position:absolute;left:0pt;margin-left:2.1pt;margin-top:0.5pt;height:194.4pt;width:122.4pt;mso-position-horizontal-relative:page;mso-position-vertical-relative:page;z-index:251659264;mso-width-relative:page;mso-height-relative:page;" filled="f" stroked="f" coordsize="21600,21600" o:gfxdata="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76x0EdUAAAAHAQAADwAAAAAAAAABACAAAAAiAAAA&#10;ZHJzL2Rvd25yZXYueG1sUEsBAhQAFAAAAAgAh07iQN2G06OYAQAARQMAAA4AAAAAAAAAAQAgAAAA&#10;JAEAAGRycy9lMm9Eb2MueG1sUEsFBgAAAAAGAAYAWQEAAC4FAAAAAA==&#10;">
                      <v:fill on="f" focussize="0,0"/>
                      <v:stroke on="f"/>
                      <v:imagedata o:title=""/>
                      <o:lock v:ext="edit" aspectratio="f"/>
                      <v:textbox>
                        <w:txbxContent/>
                      </v:textbox>
                    </v:shape>
                  </w:pict>
                </mc:Fallback>
              </mc:AlternateContent>
            </w:r>
          </w:p>
        </w:tc>
        <w:tc>
          <w:tcPr>
            <w:tcW w:w="2610" w:type="dxa"/>
            <w:shd w:val="clear" w:color="auto" w:fill="auto"/>
          </w:tcPr>
          <w:p>
            <w:pPr>
              <w:rPr>
                <w:color w:val="000000"/>
              </w:rPr>
            </w:pPr>
          </w:p>
        </w:tc>
      </w:tr>
      <w:tr>
        <w:tblPrEx>
          <w:tblCellMar>
            <w:top w:w="0" w:type="dxa"/>
            <w:left w:w="0" w:type="dxa"/>
            <w:bottom w:w="0" w:type="dxa"/>
            <w:right w:w="0" w:type="dxa"/>
          </w:tblCellMar>
        </w:tblPrEx>
        <w:trPr>
          <w:trHeight w:val="668" w:hRule="atLeast"/>
          <w:jc w:val="center"/>
        </w:trPr>
        <w:tc>
          <w:tcPr>
            <w:tcW w:w="2610" w:type="dxa"/>
            <w:vMerge w:val="continue"/>
            <w:shd w:val="clear" w:color="auto" w:fill="auto"/>
          </w:tcPr>
          <w:p>
            <w:pPr>
              <w:rPr>
                <w:color w:val="000000"/>
              </w:rPr>
            </w:pPr>
          </w:p>
        </w:tc>
        <w:tc>
          <w:tcPr>
            <w:tcW w:w="7830" w:type="dxa"/>
            <w:gridSpan w:val="3"/>
            <w:shd w:val="clear" w:color="auto" w:fill="auto"/>
          </w:tcPr>
          <w:p>
            <w:pPr>
              <w:pStyle w:val="3"/>
              <w:rPr>
                <w:color w:val="000000"/>
              </w:rPr>
            </w:pPr>
            <w:r>
              <w:rPr>
                <w:color w:val="000000"/>
              </w:rPr>
              <w:t>Editor’s Note</w:t>
            </w:r>
          </w:p>
        </w:tc>
      </w:tr>
      <w:tr>
        <w:tblPrEx>
          <w:tblCellMar>
            <w:top w:w="0" w:type="dxa"/>
            <w:left w:w="0" w:type="dxa"/>
            <w:bottom w:w="0" w:type="dxa"/>
            <w:right w:w="0" w:type="dxa"/>
          </w:tblCellMar>
        </w:tblPrEx>
        <w:trPr>
          <w:trHeight w:val="2767" w:hRule="atLeast"/>
          <w:jc w:val="center"/>
        </w:trPr>
        <w:tc>
          <w:tcPr>
            <w:tcW w:w="2610" w:type="dxa"/>
            <w:vMerge w:val="continue"/>
            <w:shd w:val="clear" w:color="auto" w:fill="auto"/>
          </w:tcPr>
          <w:p>
            <w:pPr>
              <w:rPr>
                <w:color w:val="000000"/>
              </w:rPr>
            </w:pP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60325</wp:posOffset>
                      </wp:positionH>
                      <wp:positionV relativeFrom="page">
                        <wp:posOffset>4445</wp:posOffset>
                      </wp:positionV>
                      <wp:extent cx="1554480" cy="2286000"/>
                      <wp:effectExtent l="0" t="0" r="0" b="0"/>
                      <wp:wrapNone/>
                      <wp:docPr id="19" name="Text Box 21"/>
                      <wp:cNvGraphicFramePr/>
                      <a:graphic xmlns:a="http://schemas.openxmlformats.org/drawingml/2006/main">
                        <a:graphicData uri="http://schemas.microsoft.com/office/word/2010/wordprocessingShape">
                          <wps:wsp>
                            <wps:cNvSpPr txBox="1"/>
                            <wps:spPr>
                              <a:xfrm>
                                <a:off x="0" y="0"/>
                                <a:ext cx="1554480" cy="2286000"/>
                              </a:xfrm>
                              <a:prstGeom prst="rect">
                                <a:avLst/>
                              </a:prstGeom>
                              <a:noFill/>
                              <a:ln>
                                <a:noFill/>
                              </a:ln>
                            </wps:spPr>
                            <wps:txbx id="7">
                              <w:txbxContent>
                                <w:p>
                                  <w:pPr>
                                    <w:pStyle w:val="11"/>
                                    <w:rPr>
                                      <w:i/>
                                    </w:rPr>
                                  </w:pPr>
                                  <w:r>
                                    <w:rPr>
                                      <w:i/>
                                    </w:rPr>
                                    <w:t xml:space="preserve">My heartily welcome to the first issue of our </w:t>
                                  </w:r>
                                  <w:r>
                                    <w:rPr>
                                      <w:bCs/>
                                      <w:i/>
                                    </w:rPr>
                                    <w:t xml:space="preserve">Department Newsletter and </w:t>
                                  </w:r>
                                  <w:r>
                                    <w:rPr>
                                      <w:i/>
                                    </w:rPr>
                                    <w:t xml:space="preserve">also First newsletter at G. P. Mumbai. I am indeed very happy and proud in bringing this newsletter about the latest developments and programs in the department. Newsletter acts as a communication channel among the alumni, faculty, students, parents and experts in electronics Engineering. </w:t>
                                  </w:r>
                                  <w:r>
                                    <w:rPr>
                                      <w:i/>
                                      <w:iCs/>
                                    </w:rPr>
                                    <w:t>I feel honored for the faith reposed in me for performing the role of editor of Department Newsletter.</w:t>
                                  </w:r>
                                </w:p>
                                <w:p>
                                  <w:pPr>
                                    <w:pStyle w:val="11"/>
                                  </w:pPr>
                                  <w:r>
                                    <w:rPr>
                                      <w:i/>
                                    </w:rPr>
                                    <w:t xml:space="preserve">         </w:t>
                                  </w:r>
                                  <w:r>
                                    <w:rPr>
                                      <w:bCs/>
                                      <w:i/>
                                    </w:rPr>
                                    <w:t>We are very much grateful to the Principal, Head of the department for their continuous encouragement and inspiration. also thankful to faculties, staff members and students for their support extended for the release of this “NEWS LETTER”</w:t>
                                  </w:r>
                                  <w:r>
                                    <w:rPr>
                                      <w:i/>
                                    </w:rPr>
                                    <w:t xml:space="preserve">. I hope everyone will find this newsletter exciting and interesting. Please feel free to drop in your comments/ suggestions to </w:t>
                                  </w:r>
                                  <w:r>
                                    <w:fldChar w:fldCharType="begin"/>
                                  </w:r>
                                  <w:r>
                                    <w:instrText xml:space="preserve"> HYPERLINK "mailto:newsletter.ec@gmail.com" </w:instrText>
                                  </w:r>
                                  <w:r>
                                    <w:fldChar w:fldCharType="separate"/>
                                  </w:r>
                                  <w:r>
                                    <w:rPr>
                                      <w:rStyle w:val="10"/>
                                      <w:i/>
                                    </w:rPr>
                                    <w:t>newsletter.ec@gmail.com</w:t>
                                  </w:r>
                                  <w:r>
                                    <w:rPr>
                                      <w:rStyle w:val="10"/>
                                      <w:i/>
                                    </w:rPr>
                                    <w:fldChar w:fldCharType="end"/>
                                  </w:r>
                                </w:p>
                                <w:p>
                                  <w:pPr>
                                    <w:pStyle w:val="11"/>
                                  </w:pPr>
                                </w:p>
                              </w:txbxContent>
                            </wps:txbx>
                            <wps:bodyPr upright="1"/>
                          </wps:wsp>
                        </a:graphicData>
                      </a:graphic>
                    </wp:anchor>
                  </w:drawing>
                </mc:Choice>
                <mc:Fallback>
                  <w:pict>
                    <v:shape id="Text Box 21" o:spid="_x0000_s1026" o:spt="202" type="#_x0000_t202" style="position:absolute;left:0pt;margin-left:4.75pt;margin-top:0.35pt;height:180pt;width:122.4pt;mso-position-horizontal-relative:page;mso-position-vertical-relative:page;z-index:251659264;mso-width-relative:page;mso-height-relative:page;" filled="f" stroked="f" coordsize="21600,21600" o:gfxdata="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q5Ty1AAAAAYBAAAPAAAAAAAAAAEAIAAA&#10;ACIAAABkcnMvZG93bnJldi54bWxQSwECFAAUAAAACACHTuJA6wEQc54BAABQAwAADgAAAAAAAAAB&#10;ACAAAAAjAQAAZHJzL2Uyb0RvYy54bWxQSwUGAAAAAAYABgBZAQAAMwUAAAAA&#10;">
                      <v:fill on="f" focussize="0,0"/>
                      <v:stroke on="f"/>
                      <v:imagedata o:title=""/>
                      <o:lock v:ext="edit" aspectratio="f"/>
                      <v:textbox>
                        <w:txbxContent>
                          <w:p>
                            <w:pPr>
                              <w:pStyle w:val="11"/>
                              <w:rPr>
                                <w:i/>
                              </w:rPr>
                            </w:pPr>
                            <w:r>
                              <w:rPr>
                                <w:i/>
                              </w:rPr>
                              <w:t xml:space="preserve">My heartily welcome to the first issue of our </w:t>
                            </w:r>
                            <w:r>
                              <w:rPr>
                                <w:bCs/>
                                <w:i/>
                              </w:rPr>
                              <w:t xml:space="preserve">Department Newsletter and </w:t>
                            </w:r>
                            <w:r>
                              <w:rPr>
                                <w:i/>
                              </w:rPr>
                              <w:t xml:space="preserve">also First newsletter at G. P. Mumbai. I am indeed very happy and proud in bringing this newsletter about the latest developments and programs in the department. Newsletter acts as a communication channel among the alumni, faculty, students, parents and experts in electronics Engineering. </w:t>
                            </w:r>
                            <w:r>
                              <w:rPr>
                                <w:i/>
                                <w:iCs/>
                              </w:rPr>
                              <w:t>I feel honored for the faith reposed in me for performing the role of editor of Department Newsletter.</w:t>
                            </w:r>
                          </w:p>
                          <w:p>
                            <w:pPr>
                              <w:pStyle w:val="11"/>
                            </w:pPr>
                            <w:r>
                              <w:rPr>
                                <w:i/>
                              </w:rPr>
                              <w:t xml:space="preserve">         </w:t>
                            </w:r>
                            <w:r>
                              <w:rPr>
                                <w:bCs/>
                                <w:i/>
                              </w:rPr>
                              <w:t>We are very much grateful to the Principal, Head of the department for their continuous encouragement and inspiration. also thankful to faculties, staff members and students for their support extended for the release of this “NEWS LETTER”</w:t>
                            </w:r>
                            <w:r>
                              <w:rPr>
                                <w:i/>
                              </w:rPr>
                              <w:t xml:space="preserve">. I hope everyone will find this newsletter exciting and interesting. Please feel free to drop in your comments/ suggestions to </w:t>
                            </w:r>
                            <w:r>
                              <w:fldChar w:fldCharType="begin"/>
                            </w:r>
                            <w:r>
                              <w:instrText xml:space="preserve"> HYPERLINK "mailto:newsletter.ec@gmail.com" </w:instrText>
                            </w:r>
                            <w:r>
                              <w:fldChar w:fldCharType="separate"/>
                            </w:r>
                            <w:r>
                              <w:rPr>
                                <w:rStyle w:val="10"/>
                                <w:i/>
                              </w:rPr>
                              <w:t>newsletter.ec@gmail.com</w:t>
                            </w:r>
                            <w:r>
                              <w:rPr>
                                <w:rStyle w:val="10"/>
                                <w:i/>
                              </w:rPr>
                              <w:fldChar w:fldCharType="end"/>
                            </w:r>
                          </w:p>
                          <w:p>
                            <w:pPr>
                              <w:pStyle w:val="11"/>
                            </w:pPr>
                          </w:p>
                        </w:txbxContent>
                      </v:textbox>
                    </v:shape>
                  </w:pict>
                </mc:Fallback>
              </mc:AlternateContent>
            </w: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42545</wp:posOffset>
                      </wp:positionH>
                      <wp:positionV relativeFrom="page">
                        <wp:posOffset>13335</wp:posOffset>
                      </wp:positionV>
                      <wp:extent cx="1554480" cy="2035175"/>
                      <wp:effectExtent l="0" t="0" r="0" b="0"/>
                      <wp:wrapNone/>
                      <wp:docPr id="20" name="Text Box 22"/>
                      <wp:cNvGraphicFramePr/>
                      <a:graphic xmlns:a="http://schemas.openxmlformats.org/drawingml/2006/main">
                        <a:graphicData uri="http://schemas.microsoft.com/office/word/2010/wordprocessingShape">
                          <wps:wsp>
                            <wps:cNvSpPr txBox="1"/>
                            <wps:spPr>
                              <a:xfrm>
                                <a:off x="0" y="0"/>
                                <a:ext cx="1554480" cy="2035175"/>
                              </a:xfrm>
                              <a:prstGeom prst="rect">
                                <a:avLst/>
                              </a:prstGeom>
                              <a:noFill/>
                              <a:ln>
                                <a:noFill/>
                              </a:ln>
                            </wps:spPr>
                            <wps:linkedTxbx id="7" seq="1"/>
                            <wps:bodyPr upright="1"/>
                          </wps:wsp>
                        </a:graphicData>
                      </a:graphic>
                    </wp:anchor>
                  </w:drawing>
                </mc:Choice>
                <mc:Fallback>
                  <w:pict>
                    <v:shape id="Text Box 22" o:spid="_x0000_s1026" o:spt="202" type="#_x0000_t202" style="position:absolute;left:0pt;margin-left:3.35pt;margin-top:1.05pt;height:160.25pt;width:122.4pt;mso-position-horizontal-relative:page;mso-position-vertical-relative:page;z-index:251659264;mso-width-relative:page;mso-height-relative:page;" filled="f" stroked="f" coordsize="21600,21600" o:gfxdata="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gp5eMNQAAAAHAQAADwAAAAAAAAABACAAAAAiAAAA&#10;ZHJzL2Rvd25yZXYueG1sUEsBAhQAFAAAAAgAh07iQKn7/piZAQAARQMAAA4AAAAAAAAAAQAgAAAA&#10;IwEAAGRycy9lMm9Eb2MueG1sUEsFBgAAAAAGAAYAWQEAAC4FAAAAAA==&#10;">
                      <v:fill on="f" focussize="0,0"/>
                      <v:stroke on="f"/>
                      <v:imagedata o:title=""/>
                      <o:lock v:ext="edit" aspectratio="f"/>
                      <v:textbox>
                        <w:txbxContent/>
                      </v:textbox>
                    </v:shape>
                  </w:pict>
                </mc:Fallback>
              </mc:AlternateContent>
            </w: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62230</wp:posOffset>
                      </wp:positionH>
                      <wp:positionV relativeFrom="page">
                        <wp:posOffset>4445</wp:posOffset>
                      </wp:positionV>
                      <wp:extent cx="1554480" cy="2099945"/>
                      <wp:effectExtent l="0" t="0" r="0" b="0"/>
                      <wp:wrapNone/>
                      <wp:docPr id="21" name="Text Box 23"/>
                      <wp:cNvGraphicFramePr/>
                      <a:graphic xmlns:a="http://schemas.openxmlformats.org/drawingml/2006/main">
                        <a:graphicData uri="http://schemas.microsoft.com/office/word/2010/wordprocessingShape">
                          <wps:wsp>
                            <wps:cNvSpPr txBox="1"/>
                            <wps:spPr>
                              <a:xfrm>
                                <a:off x="0" y="0"/>
                                <a:ext cx="1554480" cy="2099945"/>
                              </a:xfrm>
                              <a:prstGeom prst="rect">
                                <a:avLst/>
                              </a:prstGeom>
                              <a:noFill/>
                              <a:ln>
                                <a:noFill/>
                              </a:ln>
                            </wps:spPr>
                            <wps:linkedTxbx id="7" seq="2"/>
                            <wps:bodyPr upright="1"/>
                          </wps:wsp>
                        </a:graphicData>
                      </a:graphic>
                    </wp:anchor>
                  </w:drawing>
                </mc:Choice>
                <mc:Fallback>
                  <w:pict>
                    <v:shape id="Text Box 23" o:spid="_x0000_s1026" o:spt="202" type="#_x0000_t202" style="position:absolute;left:0pt;margin-left:4.9pt;margin-top:0.35pt;height:165.35pt;width:122.4pt;mso-position-horizontal-relative:page;mso-position-vertical-relative:page;z-index:251659264;mso-width-relative:page;mso-height-relative:page;" filled="f" stroked="f" coordsize="21600,21600" o:gfxdata="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RDsVr1QAAAAYBAAAPAAAAAAAAAAEAIAAAACIA&#10;AABkcnMvZG93bnJldi54bWxQSwECFAAUAAAACACHTuJAEcBs8JoBAABFAwAADgAAAAAAAAABACAA&#10;AAAkAQAAZHJzL2Uyb0RvYy54bWxQSwUGAAAAAAYABgBZAQAAMAUAAAAA&#10;">
                      <v:fill on="f" focussize="0,0"/>
                      <v:stroke on="f"/>
                      <v:imagedata o:title=""/>
                      <o:lock v:ext="edit" aspectratio="f"/>
                      <v:textbox>
                        <w:txbxContent/>
                      </v:textbox>
                    </v:shape>
                  </w:pict>
                </mc:Fallback>
              </mc:AlternateContent>
            </w:r>
          </w:p>
        </w:tc>
      </w:tr>
    </w:tbl>
    <w:p>
      <w:pPr>
        <w:rPr>
          <w:color w:val="000000"/>
        </w:rPr>
      </w:pPr>
      <w:r>
        <w:rPr>
          <w:color w:val="000000"/>
        </w:rPr>
        <w:br w:type="page"/>
      </w:r>
    </w:p>
    <w:tbl>
      <w:tblPr>
        <w:tblStyle w:val="6"/>
        <w:tblW w:w="10440" w:type="dxa"/>
        <w:jc w:val="center"/>
        <w:tblLayout w:type="autofit"/>
        <w:tblCellMar>
          <w:top w:w="0" w:type="dxa"/>
          <w:left w:w="0" w:type="dxa"/>
          <w:bottom w:w="0" w:type="dxa"/>
          <w:right w:w="0" w:type="dxa"/>
        </w:tblCellMar>
      </w:tblPr>
      <w:tblGrid>
        <w:gridCol w:w="2610"/>
        <w:gridCol w:w="2610"/>
        <w:gridCol w:w="2610"/>
        <w:gridCol w:w="2610"/>
      </w:tblGrid>
      <w:tr>
        <w:tblPrEx>
          <w:tblCellMar>
            <w:top w:w="0" w:type="dxa"/>
            <w:left w:w="0" w:type="dxa"/>
            <w:bottom w:w="0" w:type="dxa"/>
            <w:right w:w="0" w:type="dxa"/>
          </w:tblCellMar>
        </w:tblPrEx>
        <w:trPr>
          <w:trHeight w:val="576" w:hRule="atLeast"/>
          <w:jc w:val="center"/>
        </w:trPr>
        <w:tc>
          <w:tcPr>
            <w:tcW w:w="10440" w:type="dxa"/>
            <w:gridSpan w:val="4"/>
            <w:tcBorders>
              <w:bottom w:val="single" w:color="008080" w:sz="4" w:space="0"/>
            </w:tcBorders>
            <w:shd w:val="clear" w:color="auto" w:fill="auto"/>
          </w:tcPr>
          <w:p>
            <w:pPr>
              <w:rPr>
                <w:color w:val="000000"/>
              </w:rPr>
            </w:pPr>
          </w:p>
        </w:tc>
      </w:tr>
      <w:tr>
        <w:tblPrEx>
          <w:tblCellMar>
            <w:top w:w="0" w:type="dxa"/>
            <w:left w:w="0" w:type="dxa"/>
            <w:bottom w:w="0" w:type="dxa"/>
            <w:right w:w="0" w:type="dxa"/>
          </w:tblCellMar>
        </w:tblPrEx>
        <w:trPr>
          <w:trHeight w:val="720" w:hRule="atLeast"/>
          <w:jc w:val="center"/>
        </w:trPr>
        <w:tc>
          <w:tcPr>
            <w:tcW w:w="7830" w:type="dxa"/>
            <w:gridSpan w:val="3"/>
            <w:tcBorders>
              <w:top w:val="single" w:color="008080" w:sz="4" w:space="0"/>
            </w:tcBorders>
            <w:shd w:val="clear" w:color="auto" w:fill="auto"/>
          </w:tcPr>
          <w:p>
            <w:pPr>
              <w:rPr>
                <w:color w:val="000000"/>
              </w:rPr>
            </w:pPr>
          </w:p>
          <w:p>
            <w:pPr>
              <w:pStyle w:val="3"/>
              <w:rPr>
                <w:color w:val="000000"/>
              </w:rPr>
            </w:pPr>
            <w:r>
              <w:rPr>
                <w:color w:val="000000"/>
              </w:rPr>
              <w:t>New Trends in Embedded System</w:t>
            </w:r>
          </w:p>
        </w:tc>
        <w:tc>
          <w:tcPr>
            <w:tcW w:w="2610" w:type="dxa"/>
            <w:vMerge w:val="restart"/>
            <w:tcBorders>
              <w:top w:val="single" w:color="008080" w:sz="4" w:space="0"/>
            </w:tcBorders>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93980</wp:posOffset>
                      </wp:positionH>
                      <wp:positionV relativeFrom="page">
                        <wp:posOffset>597535</wp:posOffset>
                      </wp:positionV>
                      <wp:extent cx="1508760" cy="3613785"/>
                      <wp:effectExtent l="0" t="0" r="0" b="0"/>
                      <wp:wrapNone/>
                      <wp:docPr id="22" name="Text Box 181"/>
                      <wp:cNvGraphicFramePr/>
                      <a:graphic xmlns:a="http://schemas.openxmlformats.org/drawingml/2006/main">
                        <a:graphicData uri="http://schemas.microsoft.com/office/word/2010/wordprocessingShape">
                          <wps:wsp>
                            <wps:cNvSpPr txBox="1"/>
                            <wps:spPr>
                              <a:xfrm>
                                <a:off x="0" y="0"/>
                                <a:ext cx="1508760" cy="3613785"/>
                              </a:xfrm>
                              <a:prstGeom prst="rect">
                                <a:avLst/>
                              </a:prstGeom>
                              <a:noFill/>
                              <a:ln>
                                <a:noFill/>
                              </a:ln>
                            </wps:spPr>
                            <wps:txbx>
                              <w:txbxContent>
                                <w:p>
                                  <w:pPr>
                                    <w:pStyle w:val="18"/>
                                    <w:spacing w:after="200" w:line="312" w:lineRule="auto"/>
                                    <w:rPr>
                                      <w:i w:val="0"/>
                                    </w:rPr>
                                  </w:pPr>
                                  <w:r>
                                    <w:rPr>
                                      <w:i w:val="0"/>
                                    </w:rPr>
                                    <w:t>embedded systems, and advanced Bluetooth and Wi-Fi modules that consume less power at the hardware layer.</w:t>
                                  </w:r>
                                </w:p>
                                <w:p>
                                  <w:pPr>
                                    <w:pStyle w:val="18"/>
                                    <w:spacing w:after="200" w:line="312" w:lineRule="auto"/>
                                    <w:rPr>
                                      <w:b/>
                                      <w:i w:val="0"/>
                                    </w:rPr>
                                  </w:pPr>
                                  <w:r>
                                    <w:rPr>
                                      <w:b/>
                                      <w:i w:val="0"/>
                                    </w:rPr>
                                    <w:t>Deep Learning Applications</w:t>
                                  </w:r>
                                </w:p>
                                <w:p>
                                  <w:pPr>
                                    <w:pStyle w:val="18"/>
                                    <w:spacing w:after="200" w:line="312" w:lineRule="auto"/>
                                    <w:rPr>
                                      <w:i w:val="0"/>
                                    </w:rPr>
                                  </w:pPr>
                                  <w:r>
                                    <w:rPr>
                                      <w:i w:val="0"/>
                                    </w:rPr>
                                    <w:t>Deep learning has a range of applications from image processing to audio analysis.</w:t>
                                  </w:r>
                                  <w:r>
                                    <w:t xml:space="preserve"> </w:t>
                                  </w:r>
                                  <w:r>
                                    <w:rPr>
                                      <w:i w:val="0"/>
                                    </w:rPr>
                                    <w:t>Deep learning and artificial intelligence concepts will soon emerge as a trend in embedded systems.</w:t>
                                  </w:r>
                                </w:p>
                                <w:p>
                                  <w:pPr>
                                    <w:pStyle w:val="18"/>
                                  </w:pPr>
                                  <w:r>
                                    <w:rPr>
                                      <w:i w:val="0"/>
                                    </w:rPr>
                                    <w:drawing>
                                      <wp:inline distT="0" distB="0" distL="114300" distR="114300">
                                        <wp:extent cx="1323975" cy="971550"/>
                                        <wp:effectExtent l="0" t="0" r="9525" b="0"/>
                                        <wp:docPr id="47" name="Picture 3" descr="IMG-20190125-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descr="IMG-20190125-WA0001"/>
                                                <pic:cNvPicPr>
                                                  <a:picLocks noChangeAspect="1"/>
                                                </pic:cNvPicPr>
                                              </pic:nvPicPr>
                                              <pic:blipFill>
                                                <a:blip r:embed="rId10"/>
                                                <a:stretch>
                                                  <a:fillRect/>
                                                </a:stretch>
                                              </pic:blipFill>
                                              <pic:spPr>
                                                <a:xfrm>
                                                  <a:off x="0" y="0"/>
                                                  <a:ext cx="1323975" cy="971550"/>
                                                </a:xfrm>
                                                <a:prstGeom prst="rect">
                                                  <a:avLst/>
                                                </a:prstGeom>
                                                <a:noFill/>
                                                <a:ln>
                                                  <a:noFill/>
                                                </a:ln>
                                              </pic:spPr>
                                            </pic:pic>
                                          </a:graphicData>
                                        </a:graphic>
                                      </wp:inline>
                                    </w:drawing>
                                  </w:r>
                                </w:p>
                              </w:txbxContent>
                            </wps:txbx>
                            <wps:bodyPr upright="1"/>
                          </wps:wsp>
                        </a:graphicData>
                      </a:graphic>
                    </wp:anchor>
                  </w:drawing>
                </mc:Choice>
                <mc:Fallback>
                  <w:pict>
                    <v:shape id="Text Box 181" o:spid="_x0000_s1026" o:spt="202" type="#_x0000_t202" style="position:absolute;left:0pt;margin-left:7.4pt;margin-top:47.05pt;height:284.55pt;width:118.8pt;mso-position-horizontal-relative:page;mso-position-vertical-relative:page;z-index:251659264;mso-width-relative:page;mso-height-relative:page;" filled="f" stroked="f" coordsize="21600,21600" o:gfxdata="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XW579YAAAAJAQAADwAAAAAAAAAB&#10;ACAAAAAiAAAAZHJzL2Rvd25yZXYueG1sUEsBAhQAFAAAAAgAh07iQITwiYGgAQAAUQMAAA4AAAAA&#10;AAAAAQAgAAAAJQEAAGRycy9lMm9Eb2MueG1sUEsFBgAAAAAGAAYAWQEAADcFAAAAAA==&#10;">
                      <v:fill on="f" focussize="0,0"/>
                      <v:stroke on="f"/>
                      <v:imagedata o:title=""/>
                      <o:lock v:ext="edit" aspectratio="f"/>
                      <v:textbox>
                        <w:txbxContent>
                          <w:p>
                            <w:pPr>
                              <w:pStyle w:val="18"/>
                              <w:spacing w:after="200" w:line="312" w:lineRule="auto"/>
                              <w:rPr>
                                <w:i w:val="0"/>
                              </w:rPr>
                            </w:pPr>
                            <w:r>
                              <w:rPr>
                                <w:i w:val="0"/>
                              </w:rPr>
                              <w:t>embedded systems, and advanced Bluetooth and Wi-Fi modules that consume less power at the hardware layer.</w:t>
                            </w:r>
                          </w:p>
                          <w:p>
                            <w:pPr>
                              <w:pStyle w:val="18"/>
                              <w:spacing w:after="200" w:line="312" w:lineRule="auto"/>
                              <w:rPr>
                                <w:b/>
                                <w:i w:val="0"/>
                              </w:rPr>
                            </w:pPr>
                            <w:r>
                              <w:rPr>
                                <w:b/>
                                <w:i w:val="0"/>
                              </w:rPr>
                              <w:t>Deep Learning Applications</w:t>
                            </w:r>
                          </w:p>
                          <w:p>
                            <w:pPr>
                              <w:pStyle w:val="18"/>
                              <w:spacing w:after="200" w:line="312" w:lineRule="auto"/>
                              <w:rPr>
                                <w:i w:val="0"/>
                              </w:rPr>
                            </w:pPr>
                            <w:r>
                              <w:rPr>
                                <w:i w:val="0"/>
                              </w:rPr>
                              <w:t>Deep learning has a range of applications from image processing to audio analysis.</w:t>
                            </w:r>
                            <w:r>
                              <w:t xml:space="preserve"> </w:t>
                            </w:r>
                            <w:r>
                              <w:rPr>
                                <w:i w:val="0"/>
                              </w:rPr>
                              <w:t>Deep learning and artificial intelligence concepts will soon emerge as a trend in embedded systems.</w:t>
                            </w:r>
                          </w:p>
                          <w:p>
                            <w:pPr>
                              <w:pStyle w:val="18"/>
                            </w:pPr>
                            <w:r>
                              <w:rPr>
                                <w:i w:val="0"/>
                              </w:rPr>
                              <w:drawing>
                                <wp:inline distT="0" distB="0" distL="114300" distR="114300">
                                  <wp:extent cx="1323975" cy="971550"/>
                                  <wp:effectExtent l="0" t="0" r="9525" b="0"/>
                                  <wp:docPr id="47" name="Picture 3" descr="IMG-20190125-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descr="IMG-20190125-WA0001"/>
                                          <pic:cNvPicPr>
                                            <a:picLocks noChangeAspect="1"/>
                                          </pic:cNvPicPr>
                                        </pic:nvPicPr>
                                        <pic:blipFill>
                                          <a:blip r:embed="rId10"/>
                                          <a:stretch>
                                            <a:fillRect/>
                                          </a:stretch>
                                        </pic:blipFill>
                                        <pic:spPr>
                                          <a:xfrm>
                                            <a:off x="0" y="0"/>
                                            <a:ext cx="1323975" cy="971550"/>
                                          </a:xfrm>
                                          <a:prstGeom prst="rect">
                                            <a:avLst/>
                                          </a:prstGeom>
                                          <a:noFill/>
                                          <a:ln>
                                            <a:noFill/>
                                          </a:ln>
                                        </pic:spPr>
                                      </pic:pic>
                                    </a:graphicData>
                                  </a:graphic>
                                </wp:inline>
                              </w:drawing>
                            </w:r>
                          </w:p>
                        </w:txbxContent>
                      </v:textbox>
                    </v:shape>
                  </w:pict>
                </mc:Fallback>
              </mc:AlternateContent>
            </w:r>
          </w:p>
        </w:tc>
      </w:tr>
      <w:tr>
        <w:tblPrEx>
          <w:tblCellMar>
            <w:top w:w="0" w:type="dxa"/>
            <w:left w:w="0" w:type="dxa"/>
            <w:bottom w:w="0" w:type="dxa"/>
            <w:right w:w="0" w:type="dxa"/>
          </w:tblCellMar>
        </w:tblPrEx>
        <w:trPr>
          <w:trHeight w:val="5633" w:hRule="atLeast"/>
          <w:jc w:val="center"/>
        </w:trPr>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1905</wp:posOffset>
                      </wp:positionH>
                      <wp:positionV relativeFrom="page">
                        <wp:posOffset>15240</wp:posOffset>
                      </wp:positionV>
                      <wp:extent cx="1554480" cy="3576320"/>
                      <wp:effectExtent l="0" t="0" r="0" b="0"/>
                      <wp:wrapNone/>
                      <wp:docPr id="23" name="Text Box 101"/>
                      <wp:cNvGraphicFramePr/>
                      <a:graphic xmlns:a="http://schemas.openxmlformats.org/drawingml/2006/main">
                        <a:graphicData uri="http://schemas.microsoft.com/office/word/2010/wordprocessingShape">
                          <wps:wsp>
                            <wps:cNvSpPr txBox="1"/>
                            <wps:spPr>
                              <a:xfrm>
                                <a:off x="0" y="0"/>
                                <a:ext cx="1554480" cy="3576320"/>
                              </a:xfrm>
                              <a:prstGeom prst="rect">
                                <a:avLst/>
                              </a:prstGeom>
                              <a:noFill/>
                              <a:ln>
                                <a:noFill/>
                              </a:ln>
                            </wps:spPr>
                            <wps:txbx id="9">
                              <w:txbxContent>
                                <w:p>
                                  <w:pPr>
                                    <w:pStyle w:val="11"/>
                                  </w:pPr>
                                  <w:r>
                                    <w:t>The Department of Electronics Engineering organised a Expert Lecture on the topic “New Trends In Embedded System” for the Third Year Students.</w:t>
                                  </w:r>
                                </w:p>
                                <w:p>
                                  <w:pPr>
                                    <w:pStyle w:val="11"/>
                                  </w:pPr>
                                  <w:r>
                                    <w:t>An embedded system is an application-specific system designed with a combination of hardware and software to meet real-time constraints. The key characteristics of embedded industrial systems include speed, security, size, and power.</w:t>
                                  </w:r>
                                </w:p>
                                <w:p>
                                  <w:pPr>
                                    <w:pStyle w:val="11"/>
                                  </w:pPr>
                                  <w:r>
                                    <w:t>Students were well known about Embedded Systems but Sir introduced them the current conditions &amp; upcoming Applications in Embedded Systems.</w:t>
                                  </w:r>
                                </w:p>
                                <w:p>
                                  <w:pPr>
                                    <w:pStyle w:val="11"/>
                                  </w:pPr>
                                  <w:r>
                                    <w:t>Few of the Trends discussed were:-</w:t>
                                  </w:r>
                                </w:p>
                                <w:p>
                                  <w:pPr>
                                    <w:pStyle w:val="11"/>
                                    <w:rPr>
                                      <w:b/>
                                    </w:rPr>
                                  </w:pPr>
                                  <w:r>
                                    <w:rPr>
                                      <w:b/>
                                    </w:rPr>
                                    <w:t>Improved Security for Embedded Devices</w:t>
                                  </w:r>
                                </w:p>
                                <w:p>
                                  <w:pPr>
                                    <w:pStyle w:val="11"/>
                                  </w:pPr>
                                  <w:r>
                                    <w:t>With the rise of the Internet of Things (IoT), advanced technologies for embedded security are emerged as key generators for identifying devices in an IoT network, and as microcontroller security solutions that isolate security operations from normal operations.</w:t>
                                  </w:r>
                                </w:p>
                                <w:p>
                                  <w:pPr>
                                    <w:pStyle w:val="11"/>
                                    <w:rPr>
                                      <w:b/>
                                    </w:rPr>
                                  </w:pPr>
                                  <w:r>
                                    <w:rPr>
                                      <w:b/>
                                    </w:rPr>
                                    <w:t>Cloud Connectivity and Mesh Networking</w:t>
                                  </w:r>
                                </w:p>
                                <w:p>
                                  <w:pPr>
                                    <w:pStyle w:val="11"/>
                                  </w:pPr>
                                  <w:r>
                                    <w:t>Cloud connectivity tools will be an important future market for embedded systems. These tools are designed to simplify the process of connecting embedded systems with cloud-based services by reducing the underlying hardware complexities.</w:t>
                                  </w:r>
                                </w:p>
                                <w:p>
                                  <w:pPr>
                                    <w:pStyle w:val="11"/>
                                    <w:rPr>
                                      <w:b/>
                                    </w:rPr>
                                  </w:pPr>
                                  <w:r>
                                    <w:rPr>
                                      <w:b/>
                                    </w:rPr>
                                    <w:t>Reduced Energy Consumption</w:t>
                                  </w:r>
                                </w:p>
                                <w:p>
                                  <w:pPr>
                                    <w:pStyle w:val="11"/>
                                  </w:pPr>
                                  <w:r>
                                    <w:t>Several solutions are under development for monitoring and reducing the energy consumption of embedded devices. These include energy monitors and visualizations that can help developers fine-tune their</w:t>
                                  </w:r>
                                </w:p>
                                <w:p>
                                  <w:pPr>
                                    <w:pStyle w:val="11"/>
                                  </w:pPr>
                                </w:p>
                              </w:txbxContent>
                            </wps:txbx>
                            <wps:bodyPr upright="1"/>
                          </wps:wsp>
                        </a:graphicData>
                      </a:graphic>
                    </wp:anchor>
                  </w:drawing>
                </mc:Choice>
                <mc:Fallback>
                  <w:pict>
                    <v:shape id="Text Box 101" o:spid="_x0000_s1026" o:spt="202" type="#_x0000_t202" style="position:absolute;left:0pt;margin-left:0.15pt;margin-top:1.2pt;height:281.6pt;width:122.4pt;mso-position-horizontal-relative:page;mso-position-vertical-relative:page;z-index:251659264;mso-width-relative:page;mso-height-relative:page;" filled="f" stroked="f" coordsize="21600,21600" o:gfxdata="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D57F41AAAAAYBAAAPAAAAAAAAAAEA&#10;IAAAACIAAABkcnMvZG93bnJldi54bWxQSwECFAAUAAAACACHTuJAbYFlnKEBAABRAwAADgAAAAAA&#10;AAABACAAAAAjAQAAZHJzL2Uyb0RvYy54bWxQSwUGAAAAAAYABgBZAQAANgUAAAAA&#10;">
                      <v:fill on="f" focussize="0,0"/>
                      <v:stroke on="f"/>
                      <v:imagedata o:title=""/>
                      <o:lock v:ext="edit" aspectratio="f"/>
                      <v:textbox>
                        <w:txbxContent>
                          <w:p>
                            <w:pPr>
                              <w:pStyle w:val="11"/>
                            </w:pPr>
                            <w:r>
                              <w:t>The Department of Electronics Engineering organised a Expert Lecture on the topic “New Trends In Embedded System” for the Third Year Students.</w:t>
                            </w:r>
                          </w:p>
                          <w:p>
                            <w:pPr>
                              <w:pStyle w:val="11"/>
                            </w:pPr>
                            <w:r>
                              <w:t>An embedded system is an application-specific system designed with a combination of hardware and software to meet real-time constraints. The key characteristics of embedded industrial systems include speed, security, size, and power.</w:t>
                            </w:r>
                          </w:p>
                          <w:p>
                            <w:pPr>
                              <w:pStyle w:val="11"/>
                            </w:pPr>
                            <w:r>
                              <w:t>Students were well known about Embedded Systems but Sir introduced them the current conditions &amp; upcoming Applications in Embedded Systems.</w:t>
                            </w:r>
                          </w:p>
                          <w:p>
                            <w:pPr>
                              <w:pStyle w:val="11"/>
                            </w:pPr>
                            <w:r>
                              <w:t>Few of the Trends discussed were:-</w:t>
                            </w:r>
                          </w:p>
                          <w:p>
                            <w:pPr>
                              <w:pStyle w:val="11"/>
                              <w:rPr>
                                <w:b/>
                              </w:rPr>
                            </w:pPr>
                            <w:r>
                              <w:rPr>
                                <w:b/>
                              </w:rPr>
                              <w:t>Improved Security for Embedded Devices</w:t>
                            </w:r>
                          </w:p>
                          <w:p>
                            <w:pPr>
                              <w:pStyle w:val="11"/>
                            </w:pPr>
                            <w:r>
                              <w:t>With the rise of the Internet of Things (IoT), advanced technologies for embedded security are emerged as key generators for identifying devices in an IoT network, and as microcontroller security solutions that isolate security operations from normal operations.</w:t>
                            </w:r>
                          </w:p>
                          <w:p>
                            <w:pPr>
                              <w:pStyle w:val="11"/>
                              <w:rPr>
                                <w:b/>
                              </w:rPr>
                            </w:pPr>
                            <w:r>
                              <w:rPr>
                                <w:b/>
                              </w:rPr>
                              <w:t>Cloud Connectivity and Mesh Networking</w:t>
                            </w:r>
                          </w:p>
                          <w:p>
                            <w:pPr>
                              <w:pStyle w:val="11"/>
                            </w:pPr>
                            <w:r>
                              <w:t>Cloud connectivity tools will be an important future market for embedded systems. These tools are designed to simplify the process of connecting embedded systems with cloud-based services by reducing the underlying hardware complexities.</w:t>
                            </w:r>
                          </w:p>
                          <w:p>
                            <w:pPr>
                              <w:pStyle w:val="11"/>
                              <w:rPr>
                                <w:b/>
                              </w:rPr>
                            </w:pPr>
                            <w:r>
                              <w:rPr>
                                <w:b/>
                              </w:rPr>
                              <w:t>Reduced Energy Consumption</w:t>
                            </w:r>
                          </w:p>
                          <w:p>
                            <w:pPr>
                              <w:pStyle w:val="11"/>
                            </w:pPr>
                            <w:r>
                              <w:t>Several solutions are under development for monitoring and reducing the energy consumption of embedded devices. These include energy monitors and visualizations that can help developers fine-tune their</w:t>
                            </w:r>
                          </w:p>
                          <w:p>
                            <w:pPr>
                              <w:pStyle w:val="11"/>
                            </w:pPr>
                          </w:p>
                        </w:txbxContent>
                      </v:textbox>
                    </v:shape>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page">
                        <wp:posOffset>1643380</wp:posOffset>
                      </wp:positionH>
                      <wp:positionV relativeFrom="page">
                        <wp:posOffset>15240</wp:posOffset>
                      </wp:positionV>
                      <wp:extent cx="1554480" cy="3605530"/>
                      <wp:effectExtent l="0" t="0" r="0" b="0"/>
                      <wp:wrapNone/>
                      <wp:docPr id="1" name="Text Box 102"/>
                      <wp:cNvGraphicFramePr/>
                      <a:graphic xmlns:a="http://schemas.openxmlformats.org/drawingml/2006/main">
                        <a:graphicData uri="http://schemas.microsoft.com/office/word/2010/wordprocessingShape">
                          <wps:wsp>
                            <wps:cNvSpPr txBox="1"/>
                            <wps:spPr>
                              <a:xfrm>
                                <a:off x="0" y="0"/>
                                <a:ext cx="1554480" cy="3605530"/>
                              </a:xfrm>
                              <a:prstGeom prst="rect">
                                <a:avLst/>
                              </a:prstGeom>
                              <a:noFill/>
                              <a:ln>
                                <a:noFill/>
                              </a:ln>
                            </wps:spPr>
                            <wps:linkedTxbx id="9" seq="1"/>
                            <wps:bodyPr upright="1"/>
                          </wps:wsp>
                        </a:graphicData>
                      </a:graphic>
                    </wp:anchor>
                  </w:drawing>
                </mc:Choice>
                <mc:Fallback>
                  <w:pict>
                    <v:shape id="Text Box 102" o:spid="_x0000_s1026" o:spt="202" type="#_x0000_t202" style="position:absolute;left:0pt;margin-left:129.4pt;margin-top:1.2pt;height:283.9pt;width:122.4pt;mso-position-horizontal-relative:page;mso-position-vertical-relative:page;z-index:251659264;mso-width-relative:page;mso-height-relative:page;" filled="f" stroked="f" coordsize="21600,21600" o:gfxdata="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BN58wPWAAAACQEAAA8AAAAAAAAAAQAgAAAAIgAA&#10;AGRycy9kb3ducmV2LnhtbFBLAQIUABQAAAAIAIdO4kCYn+25mAEAAEUDAAAOAAAAAAAAAAEAIAAA&#10;ACUBAABkcnMvZTJvRG9jLnhtbFBLBQYAAAAABgAGAFkBAAAvBQAAAAA=&#10;">
                      <v:fill on="f" focussize="0,0"/>
                      <v:stroke on="f"/>
                      <v:imagedata o:title=""/>
                      <o:lock v:ext="edit" aspectratio="f"/>
                      <v:textbox>
                        <w:txbxContent/>
                      </v:textbox>
                    </v:shape>
                  </w:pict>
                </mc:Fallback>
              </mc:AlternateContent>
            </w: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1661160</wp:posOffset>
                      </wp:positionH>
                      <wp:positionV relativeFrom="page">
                        <wp:posOffset>15240</wp:posOffset>
                      </wp:positionV>
                      <wp:extent cx="1554480" cy="3352800"/>
                      <wp:effectExtent l="0" t="0" r="0" b="0"/>
                      <wp:wrapNone/>
                      <wp:docPr id="25" name="Text Box 103"/>
                      <wp:cNvGraphicFramePr/>
                      <a:graphic xmlns:a="http://schemas.openxmlformats.org/drawingml/2006/main">
                        <a:graphicData uri="http://schemas.microsoft.com/office/word/2010/wordprocessingShape">
                          <wps:wsp>
                            <wps:cNvSpPr txBox="1"/>
                            <wps:spPr>
                              <a:xfrm>
                                <a:off x="0" y="0"/>
                                <a:ext cx="1554480" cy="3352800"/>
                              </a:xfrm>
                              <a:prstGeom prst="rect">
                                <a:avLst/>
                              </a:prstGeom>
                              <a:noFill/>
                              <a:ln>
                                <a:noFill/>
                              </a:ln>
                            </wps:spPr>
                            <wps:linkedTxbx id="9" seq="2"/>
                            <wps:bodyPr upright="1"/>
                          </wps:wsp>
                        </a:graphicData>
                      </a:graphic>
                    </wp:anchor>
                  </w:drawing>
                </mc:Choice>
                <mc:Fallback>
                  <w:pict>
                    <v:shape id="Text Box 103" o:spid="_x0000_s1026" o:spt="202" type="#_x0000_t202" style="position:absolute;left:0pt;margin-left:130.8pt;margin-top:1.2pt;height:264pt;width:122.4pt;mso-position-horizontal-relative:page;mso-position-vertical-relative:page;z-index:251659264;mso-width-relative:page;mso-height-relative:page;" filled="f" stroked="f" coordsize="21600,21600" o:gfxdata="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3tj7y1QAAAAkBAAAPAAAAAAAAAAEAIAAAACIA&#10;AABkcnMvZG93bnJldi54bWxQSwECFAAUAAAACACHTuJAWt7w25oBAABGAwAADgAAAAAAAAABACAA&#10;AAAkAQAAZHJzL2Uyb0RvYy54bWxQSwUGAAAAAAYABgBZAQAAMAUAAAAA&#10;">
                      <v:fill on="f" focussize="0,0"/>
                      <v:stroke on="f"/>
                      <v:imagedata o:title=""/>
                      <o:lock v:ext="edit" aspectratio="f"/>
                      <v:textbox>
                        <w:txbxContent/>
                      </v:textbox>
                    </v:shape>
                  </w:pict>
                </mc:Fallback>
              </mc:AlternateContent>
            </w:r>
          </w:p>
        </w:tc>
        <w:tc>
          <w:tcPr>
            <w:tcW w:w="2610" w:type="dxa"/>
            <w:shd w:val="clear" w:color="auto" w:fill="auto"/>
          </w:tcPr>
          <w:p>
            <w:pPr>
              <w:rPr>
                <w:color w:val="000000"/>
              </w:rPr>
            </w:pPr>
          </w:p>
        </w:tc>
        <w:tc>
          <w:tcPr>
            <w:tcW w:w="2610" w:type="dxa"/>
            <w:vMerge w:val="continue"/>
            <w:shd w:val="clear" w:color="auto" w:fill="auto"/>
          </w:tcPr>
          <w:p>
            <w:pPr>
              <w:rPr>
                <w:color w:val="000000"/>
              </w:rPr>
            </w:pPr>
          </w:p>
        </w:tc>
      </w:tr>
      <w:tr>
        <w:tblPrEx>
          <w:tblCellMar>
            <w:top w:w="0" w:type="dxa"/>
            <w:left w:w="0" w:type="dxa"/>
            <w:bottom w:w="0" w:type="dxa"/>
            <w:right w:w="0" w:type="dxa"/>
          </w:tblCellMar>
        </w:tblPrEx>
        <w:trPr>
          <w:trHeight w:val="720" w:hRule="atLeast"/>
          <w:jc w:val="center"/>
        </w:trPr>
        <w:tc>
          <w:tcPr>
            <w:tcW w:w="7830" w:type="dxa"/>
            <w:gridSpan w:val="3"/>
            <w:shd w:val="clear" w:color="auto" w:fill="auto"/>
          </w:tcPr>
          <w:p>
            <w:pPr>
              <w:pStyle w:val="3"/>
              <w:rPr>
                <w:color w:val="000000"/>
              </w:rPr>
            </w:pPr>
            <w:r>
              <w:rPr>
                <w:color w:val="000000"/>
              </w:rPr>
              <w:t>Fire &amp; Industrial Safety</w:t>
            </w:r>
          </w:p>
        </w:tc>
        <w:tc>
          <w:tcPr>
            <w:tcW w:w="2610" w:type="dxa"/>
            <w:vMerge w:val="continue"/>
            <w:shd w:val="clear" w:color="auto" w:fill="auto"/>
          </w:tcPr>
          <w:p>
            <w:pPr>
              <w:rPr>
                <w:color w:val="000000"/>
              </w:rPr>
            </w:pPr>
          </w:p>
        </w:tc>
      </w:tr>
      <w:tr>
        <w:tblPrEx>
          <w:tblCellMar>
            <w:top w:w="0" w:type="dxa"/>
            <w:left w:w="0" w:type="dxa"/>
            <w:bottom w:w="0" w:type="dxa"/>
            <w:right w:w="0" w:type="dxa"/>
          </w:tblCellMar>
        </w:tblPrEx>
        <w:trPr>
          <w:trHeight w:val="5804" w:hRule="atLeast"/>
          <w:jc w:val="center"/>
        </w:trPr>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1661160</wp:posOffset>
                      </wp:positionH>
                      <wp:positionV relativeFrom="page">
                        <wp:posOffset>15240</wp:posOffset>
                      </wp:positionV>
                      <wp:extent cx="1554480" cy="3291840"/>
                      <wp:effectExtent l="0" t="0" r="0" b="0"/>
                      <wp:wrapNone/>
                      <wp:docPr id="26" name="Text Box 105"/>
                      <wp:cNvGraphicFramePr/>
                      <a:graphic xmlns:a="http://schemas.openxmlformats.org/drawingml/2006/main">
                        <a:graphicData uri="http://schemas.microsoft.com/office/word/2010/wordprocessingShape">
                          <wps:wsp>
                            <wps:cNvSpPr txBox="1"/>
                            <wps:spPr>
                              <a:xfrm>
                                <a:off x="0" y="0"/>
                                <a:ext cx="1554480" cy="3291840"/>
                              </a:xfrm>
                              <a:prstGeom prst="rect">
                                <a:avLst/>
                              </a:prstGeom>
                              <a:noFill/>
                              <a:ln>
                                <a:noFill/>
                              </a:ln>
                            </wps:spPr>
                            <wps:linkedTxbx id="11" seq="1"/>
                            <wps:bodyPr upright="1"/>
                          </wps:wsp>
                        </a:graphicData>
                      </a:graphic>
                    </wp:anchor>
                  </w:drawing>
                </mc:Choice>
                <mc:Fallback>
                  <w:pict>
                    <v:shape id="Text Box 105" o:spid="_x0000_s1026" o:spt="202" type="#_x0000_t202" style="position:absolute;left:0pt;margin-left:130.8pt;margin-top:1.2pt;height:259.2pt;width:122.4pt;mso-position-horizontal-relative:page;mso-position-vertical-relative:page;z-index:251659264;mso-width-relative:page;mso-height-relative:page;" filled="f" stroked="f" coordsize="21600,21600" o:gfxdata="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ziUtjdUAAAAJAQAADwAAAAAAAAABACAAAAAi&#10;AAAAZHJzL2Rvd25yZXYueG1sUEsBAhQAFAAAAAgAh07iQB4igNmbAQAARgMAAA4AAAAAAAAAAQAg&#10;AAAAJAEAAGRycy9lMm9Eb2MueG1sUEsFBgAAAAAGAAYAWQEAADEFAAAAAA==&#10;">
                      <v:fill on="f" focussize="0,0"/>
                      <v:stroke on="f"/>
                      <v:imagedata o:title=""/>
                      <o:lock v:ext="edit" aspectratio="f"/>
                      <v:textbox>
                        <w:txbxContent/>
                      </v:textbox>
                    </v:shape>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page">
                        <wp:posOffset>19685</wp:posOffset>
                      </wp:positionH>
                      <wp:positionV relativeFrom="page">
                        <wp:posOffset>15240</wp:posOffset>
                      </wp:positionV>
                      <wp:extent cx="1554480" cy="3291840"/>
                      <wp:effectExtent l="0" t="0" r="0" b="0"/>
                      <wp:wrapNone/>
                      <wp:docPr id="27" name="Text Box 104"/>
                      <wp:cNvGraphicFramePr/>
                      <a:graphic xmlns:a="http://schemas.openxmlformats.org/drawingml/2006/main">
                        <a:graphicData uri="http://schemas.microsoft.com/office/word/2010/wordprocessingShape">
                          <wps:wsp>
                            <wps:cNvSpPr txBox="1"/>
                            <wps:spPr>
                              <a:xfrm>
                                <a:off x="0" y="0"/>
                                <a:ext cx="1554480" cy="3291840"/>
                              </a:xfrm>
                              <a:prstGeom prst="rect">
                                <a:avLst/>
                              </a:prstGeom>
                              <a:noFill/>
                              <a:ln>
                                <a:noFill/>
                              </a:ln>
                            </wps:spPr>
                            <wps:txbx id="11">
                              <w:txbxContent>
                                <w:p>
                                  <w:pPr>
                                    <w:pStyle w:val="11"/>
                                  </w:pPr>
                                  <w:r>
                                    <w:t xml:space="preserve"> </w:t>
                                  </w:r>
                                  <w:r>
                                    <w:drawing>
                                      <wp:inline distT="0" distB="0" distL="114300" distR="114300">
                                        <wp:extent cx="1371600" cy="1695450"/>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pic:cNvPicPr>
                                                  <a:picLocks noChangeAspect="1"/>
                                                </pic:cNvPicPr>
                                              </pic:nvPicPr>
                                              <pic:blipFill>
                                                <a:blip r:embed="rId11"/>
                                                <a:stretch>
                                                  <a:fillRect/>
                                                </a:stretch>
                                              </pic:blipFill>
                                              <pic:spPr>
                                                <a:xfrm>
                                                  <a:off x="0" y="0"/>
                                                  <a:ext cx="1371600" cy="1695450"/>
                                                </a:xfrm>
                                                <a:prstGeom prst="rect">
                                                  <a:avLst/>
                                                </a:prstGeom>
                                                <a:noFill/>
                                                <a:ln>
                                                  <a:noFill/>
                                                </a:ln>
                                              </pic:spPr>
                                            </pic:pic>
                                          </a:graphicData>
                                        </a:graphic>
                                      </wp:inline>
                                    </w:drawing>
                                  </w:r>
                                </w:p>
                                <w:p>
                                  <w:pPr>
                                    <w:pStyle w:val="11"/>
                                  </w:pPr>
                                  <w:r>
                                    <w:t xml:space="preserve"> Certain Safety measures are necessary to pursue before working in an industry. Thus, a Fire &amp; Industrial Safety Seminar was organized by … to teach students all the necessary aspects of safety and measures to undertake if caught up in a tragedy while working in an industry.</w:t>
                                  </w:r>
                                </w:p>
                                <w:p>
                                  <w:pPr>
                                    <w:pStyle w:val="11"/>
                                  </w:pPr>
                                  <w:r>
                                    <w:t>The proper use of Fire Extinguisher was shown step by step and its working was also explained.</w:t>
                                  </w:r>
                                </w:p>
                                <w:p>
                                  <w:pPr>
                                    <w:pStyle w:val="11"/>
                                  </w:pPr>
                                  <w:r>
                                    <w:t>Different measures to be undertaken to extinguish fire in the absence of an extinguisher were also explained.</w:t>
                                  </w:r>
                                </w:p>
                                <w:p>
                                  <w:pPr>
                                    <w:pStyle w:val="11"/>
                                  </w:pPr>
                                  <w:r>
                                    <w:t>Different policies implemented by the industries for the protection of its workers &amp; the environment, availability of medical aids during accidents etc. were introduced to the students.</w:t>
                                  </w:r>
                                </w:p>
                                <w:p>
                                  <w:pPr>
                                    <w:pStyle w:val="11"/>
                                  </w:pPr>
                                  <w:r>
                                    <w:t xml:space="preserve">The seminar thus stressed upon how important &amp; necessary are the safety measures to be implemented strictly in an Industry.  </w:t>
                                  </w:r>
                                </w:p>
                                <w:p>
                                  <w:pPr>
                                    <w:pStyle w:val="11"/>
                                  </w:pPr>
                                  <w:r>
                                    <w:t xml:space="preserve"> </w:t>
                                  </w:r>
                                </w:p>
                                <w:p>
                                  <w:pPr>
                                    <w:pStyle w:val="11"/>
                                  </w:pPr>
                                </w:p>
                              </w:txbxContent>
                            </wps:txbx>
                            <wps:bodyPr upright="1"/>
                          </wps:wsp>
                        </a:graphicData>
                      </a:graphic>
                    </wp:anchor>
                  </w:drawing>
                </mc:Choice>
                <mc:Fallback>
                  <w:pict>
                    <v:shape id="Text Box 104" o:spid="_x0000_s1026" o:spt="202" type="#_x0000_t202" style="position:absolute;left:0pt;margin-left:1.55pt;margin-top:1.2pt;height:259.2pt;width:122.4pt;mso-position-horizontal-relative:page;mso-position-vertical-relative:page;z-index:251659264;mso-width-relative:page;mso-height-relative:page;" filled="f" stroked="f" coordsize="21600,21600" o:gfxdata="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thr6NUAAAAHAQAADwAAAAAAAAAB&#10;ACAAAAAiAAAAZHJzL2Rvd25yZXYueG1sUEsBAhQAFAAAAAgAh07iQEE0YK6hAQAAUQMAAA4AAAAA&#10;AAAAAQAgAAAAJAEAAGRycy9lMm9Eb2MueG1sUEsFBgAAAAAGAAYAWQEAADcFAAAAAA==&#10;">
                      <v:fill on="f" focussize="0,0"/>
                      <v:stroke on="f"/>
                      <v:imagedata o:title=""/>
                      <o:lock v:ext="edit" aspectratio="f"/>
                      <v:textbox>
                        <w:txbxContent>
                          <w:p>
                            <w:pPr>
                              <w:pStyle w:val="11"/>
                            </w:pPr>
                            <w:r>
                              <w:t xml:space="preserve"> </w:t>
                            </w:r>
                            <w:r>
                              <w:drawing>
                                <wp:inline distT="0" distB="0" distL="114300" distR="114300">
                                  <wp:extent cx="1371600" cy="1695450"/>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pic:cNvPicPr>
                                            <a:picLocks noChangeAspect="1"/>
                                          </pic:cNvPicPr>
                                        </pic:nvPicPr>
                                        <pic:blipFill>
                                          <a:blip r:embed="rId11"/>
                                          <a:stretch>
                                            <a:fillRect/>
                                          </a:stretch>
                                        </pic:blipFill>
                                        <pic:spPr>
                                          <a:xfrm>
                                            <a:off x="0" y="0"/>
                                            <a:ext cx="1371600" cy="1695450"/>
                                          </a:xfrm>
                                          <a:prstGeom prst="rect">
                                            <a:avLst/>
                                          </a:prstGeom>
                                          <a:noFill/>
                                          <a:ln>
                                            <a:noFill/>
                                          </a:ln>
                                        </pic:spPr>
                                      </pic:pic>
                                    </a:graphicData>
                                  </a:graphic>
                                </wp:inline>
                              </w:drawing>
                            </w:r>
                          </w:p>
                          <w:p>
                            <w:pPr>
                              <w:pStyle w:val="11"/>
                            </w:pPr>
                            <w:r>
                              <w:t xml:space="preserve"> Certain Safety measures are necessary to pursue before working in an industry. Thus, a Fire &amp; Industrial Safety Seminar was organized by … to teach students all the necessary aspects of safety and measures to undertake if caught up in a tragedy while working in an industry.</w:t>
                            </w:r>
                          </w:p>
                          <w:p>
                            <w:pPr>
                              <w:pStyle w:val="11"/>
                            </w:pPr>
                            <w:r>
                              <w:t>The proper use of Fire Extinguisher was shown step by step and its working was also explained.</w:t>
                            </w:r>
                          </w:p>
                          <w:p>
                            <w:pPr>
                              <w:pStyle w:val="11"/>
                            </w:pPr>
                            <w:r>
                              <w:t>Different measures to be undertaken to extinguish fire in the absence of an extinguisher were also explained.</w:t>
                            </w:r>
                          </w:p>
                          <w:p>
                            <w:pPr>
                              <w:pStyle w:val="11"/>
                            </w:pPr>
                            <w:r>
                              <w:t>Different policies implemented by the industries for the protection of its workers &amp; the environment, availability of medical aids during accidents etc. were introduced to the students.</w:t>
                            </w:r>
                          </w:p>
                          <w:p>
                            <w:pPr>
                              <w:pStyle w:val="11"/>
                            </w:pPr>
                            <w:r>
                              <w:t xml:space="preserve">The seminar thus stressed upon how important &amp; necessary are the safety measures to be implemented strictly in an Industry.  </w:t>
                            </w:r>
                          </w:p>
                          <w:p>
                            <w:pPr>
                              <w:pStyle w:val="11"/>
                            </w:pPr>
                            <w:r>
                              <w:t xml:space="preserve"> </w:t>
                            </w:r>
                          </w:p>
                          <w:p>
                            <w:pPr>
                              <w:pStyle w:val="11"/>
                            </w:pPr>
                          </w:p>
                        </w:txbxContent>
                      </v:textbox>
                    </v:shape>
                  </w:pict>
                </mc:Fallback>
              </mc:AlternateContent>
            </w:r>
          </w:p>
        </w:tc>
        <w:tc>
          <w:tcPr>
            <w:tcW w:w="2610" w:type="dxa"/>
            <w:shd w:val="clear" w:color="auto" w:fill="auto"/>
          </w:tcPr>
          <w:p>
            <w:pPr>
              <w:rPr>
                <w:color w:val="000000"/>
              </w:rPr>
            </w:pP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19685</wp:posOffset>
                      </wp:positionH>
                      <wp:positionV relativeFrom="page">
                        <wp:posOffset>12700</wp:posOffset>
                      </wp:positionV>
                      <wp:extent cx="1554480" cy="3265170"/>
                      <wp:effectExtent l="0" t="0" r="0" b="0"/>
                      <wp:wrapNone/>
                      <wp:docPr id="28" name="Text Box 106"/>
                      <wp:cNvGraphicFramePr/>
                      <a:graphic xmlns:a="http://schemas.openxmlformats.org/drawingml/2006/main">
                        <a:graphicData uri="http://schemas.microsoft.com/office/word/2010/wordprocessingShape">
                          <wps:wsp>
                            <wps:cNvSpPr txBox="1"/>
                            <wps:spPr>
                              <a:xfrm>
                                <a:off x="0" y="0"/>
                                <a:ext cx="1554480" cy="3265170"/>
                              </a:xfrm>
                              <a:prstGeom prst="rect">
                                <a:avLst/>
                              </a:prstGeom>
                              <a:noFill/>
                              <a:ln>
                                <a:noFill/>
                              </a:ln>
                            </wps:spPr>
                            <wps:linkedTxbx id="11" seq="2"/>
                            <wps:bodyPr upright="1"/>
                          </wps:wsp>
                        </a:graphicData>
                      </a:graphic>
                    </wp:anchor>
                  </w:drawing>
                </mc:Choice>
                <mc:Fallback>
                  <w:pict>
                    <v:shape id="Text Box 106" o:spid="_x0000_s1026" o:spt="202" type="#_x0000_t202" style="position:absolute;left:0pt;margin-left:1.55pt;margin-top:1pt;height:257.1pt;width:122.4pt;mso-position-horizontal-relative:page;mso-position-vertical-relative:page;z-index:251659264;mso-width-relative:page;mso-height-relative:page;" filled="f" stroked="f" coordsize="21600,21600" o:gfxdata="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7ihAE1QAAAAcBAAAPAAAAAAAAAAEAIAAAACIA&#10;AABkcnMvZG93bnJldi54bWxQSwECFAAUAAAACACHTuJAHjfG2poBAABGAwAADgAAAAAAAAABACAA&#10;AAAkAQAAZHJzL2Uyb0RvYy54bWxQSwUGAAAAAAYABgBZAQAAMAUAAAAA&#10;">
                      <v:fill on="f" focussize="0,0"/>
                      <v:stroke on="f"/>
                      <v:imagedata o:title=""/>
                      <o:lock v:ext="edit" aspectratio="f"/>
                      <v:textbox>
                        <w:txbxContent/>
                      </v:textbox>
                    </v:shape>
                  </w:pict>
                </mc:Fallback>
              </mc:AlternateContent>
            </w:r>
          </w:p>
        </w:tc>
        <w:tc>
          <w:tcPr>
            <w:tcW w:w="2610" w:type="dxa"/>
            <w:vMerge w:val="continue"/>
            <w:shd w:val="clear" w:color="auto" w:fill="auto"/>
          </w:tcPr>
          <w:p>
            <w:pPr>
              <w:rPr>
                <w:color w:val="000000"/>
              </w:rPr>
            </w:pPr>
          </w:p>
        </w:tc>
      </w:tr>
    </w:tbl>
    <w:p>
      <w:pPr>
        <w:rPr>
          <w:color w:val="000000"/>
        </w:rPr>
      </w:pPr>
      <w:r>
        <w:rPr>
          <w:color w:val="000000"/>
        </w:rPr>
        <w:br w:type="page"/>
      </w:r>
    </w:p>
    <w:tbl>
      <w:tblPr>
        <w:tblStyle w:val="6"/>
        <w:tblW w:w="10440" w:type="dxa"/>
        <w:jc w:val="center"/>
        <w:tblLayout w:type="autofit"/>
        <w:tblCellMar>
          <w:top w:w="0" w:type="dxa"/>
          <w:left w:w="0" w:type="dxa"/>
          <w:bottom w:w="0" w:type="dxa"/>
          <w:right w:w="0" w:type="dxa"/>
        </w:tblCellMar>
      </w:tblPr>
      <w:tblGrid>
        <w:gridCol w:w="2610"/>
        <w:gridCol w:w="2610"/>
        <w:gridCol w:w="2610"/>
        <w:gridCol w:w="2610"/>
      </w:tblGrid>
      <w:tr>
        <w:tblPrEx>
          <w:tblCellMar>
            <w:top w:w="0" w:type="dxa"/>
            <w:left w:w="0" w:type="dxa"/>
            <w:bottom w:w="0" w:type="dxa"/>
            <w:right w:w="0" w:type="dxa"/>
          </w:tblCellMar>
        </w:tblPrEx>
        <w:trPr>
          <w:trHeight w:val="576" w:hRule="atLeast"/>
          <w:jc w:val="center"/>
        </w:trPr>
        <w:tc>
          <w:tcPr>
            <w:tcW w:w="10440" w:type="dxa"/>
            <w:gridSpan w:val="4"/>
            <w:tcBorders>
              <w:bottom w:val="single" w:color="008080" w:sz="4" w:space="0"/>
            </w:tcBorders>
            <w:shd w:val="clear" w:color="auto" w:fill="auto"/>
          </w:tcPr>
          <w:p>
            <w:pPr>
              <w:rPr>
                <w:color w:val="000000"/>
              </w:rPr>
            </w:pPr>
          </w:p>
        </w:tc>
      </w:tr>
      <w:tr>
        <w:trPr>
          <w:trHeight w:val="720" w:hRule="atLeast"/>
          <w:jc w:val="center"/>
        </w:trPr>
        <w:tc>
          <w:tcPr>
            <w:tcW w:w="2610" w:type="dxa"/>
            <w:vMerge w:val="restart"/>
            <w:tcBorders>
              <w:top w:val="single" w:color="008080" w:sz="4" w:space="0"/>
            </w:tcBorders>
            <w:shd w:val="clear" w:color="auto" w:fill="auto"/>
          </w:tcPr>
          <w:p>
            <w:pPr>
              <w:rPr>
                <w:color w:val="000000"/>
              </w:rPr>
            </w:pPr>
            <w:r>
              <w:rPr>
                <w:color w:val="000000"/>
              </w:rPr>
              <w:drawing>
                <wp:anchor distT="0" distB="0" distL="114300" distR="114300" simplePos="0" relativeHeight="251659264" behindDoc="0" locked="0" layoutInCell="1" allowOverlap="1">
                  <wp:simplePos x="0" y="0"/>
                  <wp:positionH relativeFrom="margin">
                    <wp:posOffset>0</wp:posOffset>
                  </wp:positionH>
                  <wp:positionV relativeFrom="paragraph">
                    <wp:posOffset>6176010</wp:posOffset>
                  </wp:positionV>
                  <wp:extent cx="1678940" cy="1501775"/>
                  <wp:effectExtent l="0" t="0" r="16510" b="3175"/>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pic:cNvPicPr>
                        </pic:nvPicPr>
                        <pic:blipFill>
                          <a:blip r:embed="rId12"/>
                          <a:stretch>
                            <a:fillRect/>
                          </a:stretch>
                        </pic:blipFill>
                        <pic:spPr>
                          <a:xfrm>
                            <a:off x="0" y="0"/>
                            <a:ext cx="1678940" cy="1501775"/>
                          </a:xfrm>
                          <a:prstGeom prst="rect">
                            <a:avLst/>
                          </a:prstGeom>
                          <a:noFill/>
                          <a:ln>
                            <a:noFill/>
                          </a:ln>
                        </pic:spPr>
                      </pic:pic>
                    </a:graphicData>
                  </a:graphic>
                </wp:anchor>
              </w:drawing>
            </w:r>
            <w:r>
              <w:rPr>
                <w:color w:val="000000"/>
              </w:rPr>
              <mc:AlternateContent>
                <mc:Choice Requires="wps">
                  <w:drawing>
                    <wp:anchor distT="0" distB="0" distL="114300" distR="114300" simplePos="0" relativeHeight="251659264" behindDoc="0" locked="0" layoutInCell="1" allowOverlap="1">
                      <wp:simplePos x="0" y="0"/>
                      <wp:positionH relativeFrom="page">
                        <wp:posOffset>95250</wp:posOffset>
                      </wp:positionH>
                      <wp:positionV relativeFrom="page">
                        <wp:posOffset>1510665</wp:posOffset>
                      </wp:positionV>
                      <wp:extent cx="1508760" cy="1457325"/>
                      <wp:effectExtent l="0" t="0" r="0" b="0"/>
                      <wp:wrapNone/>
                      <wp:docPr id="30" name="Text Box 183"/>
                      <wp:cNvGraphicFramePr/>
                      <a:graphic xmlns:a="http://schemas.openxmlformats.org/drawingml/2006/main">
                        <a:graphicData uri="http://schemas.microsoft.com/office/word/2010/wordprocessingShape">
                          <wps:wsp>
                            <wps:cNvSpPr txBox="1"/>
                            <wps:spPr>
                              <a:xfrm>
                                <a:off x="0" y="0"/>
                                <a:ext cx="1508760" cy="1457325"/>
                              </a:xfrm>
                              <a:prstGeom prst="rect">
                                <a:avLst/>
                              </a:prstGeom>
                              <a:noFill/>
                              <a:ln>
                                <a:noFill/>
                              </a:ln>
                            </wps:spPr>
                            <wps:txbx>
                              <w:txbxContent>
                                <w:p>
                                  <w:pPr>
                                    <w:pStyle w:val="18"/>
                                  </w:pPr>
                                  <w:r>
                                    <w:br w:type="textWrapping"/>
                                  </w:r>
                                  <w:r>
                                    <w:t>“120 students of Third Year trained in 15 different companies”</w:t>
                                  </w:r>
                                </w:p>
                              </w:txbxContent>
                            </wps:txbx>
                            <wps:bodyPr upright="1"/>
                          </wps:wsp>
                        </a:graphicData>
                      </a:graphic>
                    </wp:anchor>
                  </w:drawing>
                </mc:Choice>
                <mc:Fallback>
                  <w:pict>
                    <v:shape id="Text Box 183" o:spid="_x0000_s1026" o:spt="202" type="#_x0000_t202" style="position:absolute;left:0pt;margin-left:7.5pt;margin-top:118.95pt;height:114.75pt;width:118.8pt;mso-position-horizontal-relative:page;mso-position-vertical-relative:page;z-index:251659264;mso-width-relative:page;mso-height-relative:page;" filled="f" stroked="f" coordsize="21600,21600" o:gfxdata="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MNzaP2AAAAAoBAAAPAAAAAAAA&#10;AAEAIAAAACIAAABkcnMvZG93bnJldi54bWxQSwECFAAUAAAACACHTuJAxzsts6ABAABRAwAADgAA&#10;AAAAAAABACAAAAAnAQAAZHJzL2Uyb0RvYy54bWxQSwUGAAAAAAYABgBZAQAAOQUAAAAA&#10;">
                      <v:fill on="f" focussize="0,0"/>
                      <v:stroke on="f"/>
                      <v:imagedata o:title=""/>
                      <o:lock v:ext="edit" aspectratio="f"/>
                      <v:textbox>
                        <w:txbxContent>
                          <w:p>
                            <w:pPr>
                              <w:pStyle w:val="18"/>
                            </w:pPr>
                            <w:r>
                              <w:br w:type="textWrapping"/>
                            </w:r>
                            <w:r>
                              <w:t>“120 students of Third Year trained in 15 different companies”</w:t>
                            </w:r>
                          </w:p>
                        </w:txbxContent>
                      </v:textbox>
                    </v:shape>
                  </w:pict>
                </mc:Fallback>
              </mc:AlternateContent>
            </w:r>
          </w:p>
          <w:p>
            <w:pPr>
              <w:rPr>
                <w:color w:val="000000"/>
              </w:rPr>
            </w:pPr>
          </w:p>
        </w:tc>
        <w:tc>
          <w:tcPr>
            <w:tcW w:w="7830" w:type="dxa"/>
            <w:gridSpan w:val="3"/>
            <w:tcBorders>
              <w:top w:val="single" w:color="008080" w:sz="4" w:space="0"/>
            </w:tcBorders>
            <w:shd w:val="clear" w:color="auto" w:fill="auto"/>
          </w:tcPr>
          <w:p>
            <w:pPr>
              <w:pStyle w:val="3"/>
              <w:rPr>
                <w:color w:val="000000"/>
              </w:rPr>
            </w:pPr>
            <w:r>
              <w:rPr>
                <w:color w:val="000000"/>
              </w:rPr>
              <w:t>Personality Development &amp; Interview Techniques</w:t>
            </w:r>
          </w:p>
        </w:tc>
      </w:tr>
      <w:tr>
        <w:tblPrEx>
          <w:tblCellMar>
            <w:top w:w="0" w:type="dxa"/>
            <w:left w:w="0" w:type="dxa"/>
            <w:bottom w:w="0" w:type="dxa"/>
            <w:right w:w="0" w:type="dxa"/>
          </w:tblCellMar>
        </w:tblPrEx>
        <w:trPr>
          <w:trHeight w:val="3572" w:hRule="atLeast"/>
          <w:jc w:val="center"/>
        </w:trPr>
        <w:tc>
          <w:tcPr>
            <w:tcW w:w="2610" w:type="dxa"/>
            <w:vMerge w:val="continue"/>
            <w:shd w:val="clear" w:color="auto" w:fill="auto"/>
          </w:tcPr>
          <w:p>
            <w:pPr>
              <w:rPr>
                <w:color w:val="000000"/>
              </w:rPr>
            </w:pP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43815</wp:posOffset>
                      </wp:positionH>
                      <wp:positionV relativeFrom="page">
                        <wp:posOffset>23495</wp:posOffset>
                      </wp:positionV>
                      <wp:extent cx="1554480" cy="2147570"/>
                      <wp:effectExtent l="0" t="0" r="0" b="0"/>
                      <wp:wrapNone/>
                      <wp:docPr id="31" name="Text Box 74"/>
                      <wp:cNvGraphicFramePr/>
                      <a:graphic xmlns:a="http://schemas.openxmlformats.org/drawingml/2006/main">
                        <a:graphicData uri="http://schemas.microsoft.com/office/word/2010/wordprocessingShape">
                          <wps:wsp>
                            <wps:cNvSpPr txBox="1"/>
                            <wps:spPr>
                              <a:xfrm>
                                <a:off x="0" y="0"/>
                                <a:ext cx="1554480" cy="2147570"/>
                              </a:xfrm>
                              <a:prstGeom prst="rect">
                                <a:avLst/>
                              </a:prstGeom>
                              <a:noFill/>
                              <a:ln>
                                <a:noFill/>
                              </a:ln>
                            </wps:spPr>
                            <wps:txbx id="13">
                              <w:txbxContent>
                                <w:p>
                                  <w:pPr>
                                    <w:pStyle w:val="11"/>
                                  </w:pPr>
                                  <w:r>
                                    <w:t xml:space="preserve"> Personality plays a major aspect during an interview. To enlighten students &amp; offer them insights about cracking an interview, Mr. conducted a seminar.</w:t>
                                  </w:r>
                                </w:p>
                                <w:p>
                                  <w:pPr>
                                    <w:pStyle w:val="11"/>
                                  </w:pPr>
                                  <w:r>
                                    <w:t>It was an Interactive session which involved students performing simple tasks which conveyed a message that every person is unique.</w:t>
                                  </w:r>
                                </w:p>
                                <w:p>
                                  <w:pPr>
                                    <w:pStyle w:val="11"/>
                                  </w:pPr>
                                  <w:r>
                                    <w:t>Many etiquettes &amp; preliminary measures were explained &amp; suggested to be undertaken in order to swiftly pass through an interview.</w:t>
                                  </w:r>
                                </w:p>
                                <w:p>
                                  <w:pPr>
                                    <w:pStyle w:val="11"/>
                                  </w:pPr>
                                  <w:r>
                                    <w:t xml:space="preserve">Major aspects such as positive perspective, politeness, determination, even tempered &amp; good enough confidence were stressed and were strongly recommended to be possessed in order to get over an interview.  </w:t>
                                  </w:r>
                                </w:p>
                                <w:p>
                                  <w:pPr>
                                    <w:pStyle w:val="11"/>
                                  </w:pPr>
                                  <w:r>
                                    <w:drawing>
                                      <wp:inline distT="0" distB="0" distL="114300" distR="114300">
                                        <wp:extent cx="1371600" cy="1028700"/>
                                        <wp:effectExtent l="0" t="0" r="0" b="0"/>
                                        <wp:docPr id="49" name="Picture 5" descr="IMG-20190125-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descr="IMG-20190125-WA0003"/>
                                                <pic:cNvPicPr>
                                                  <a:picLocks noChangeAspect="1"/>
                                                </pic:cNvPicPr>
                                              </pic:nvPicPr>
                                              <pic:blipFill>
                                                <a:blip r:embed="rId13"/>
                                                <a:stretch>
                                                  <a:fillRect/>
                                                </a:stretch>
                                              </pic:blipFill>
                                              <pic:spPr>
                                                <a:xfrm>
                                                  <a:off x="0" y="0"/>
                                                  <a:ext cx="1371600" cy="1028700"/>
                                                </a:xfrm>
                                                <a:prstGeom prst="rect">
                                                  <a:avLst/>
                                                </a:prstGeom>
                                                <a:noFill/>
                                                <a:ln>
                                                  <a:noFill/>
                                                </a:ln>
                                              </pic:spPr>
                                            </pic:pic>
                                          </a:graphicData>
                                        </a:graphic>
                                      </wp:inline>
                                    </w:drawing>
                                  </w:r>
                                </w:p>
                                <w:p>
                                  <w:pPr>
                                    <w:pStyle w:val="11"/>
                                  </w:pPr>
                                </w:p>
                              </w:txbxContent>
                            </wps:txbx>
                            <wps:bodyPr upright="1"/>
                          </wps:wsp>
                        </a:graphicData>
                      </a:graphic>
                    </wp:anchor>
                  </w:drawing>
                </mc:Choice>
                <mc:Fallback>
                  <w:pict>
                    <v:shape id="Text Box 74" o:spid="_x0000_s1026" o:spt="202" type="#_x0000_t202" style="position:absolute;left:0pt;margin-left:3.45pt;margin-top:1.85pt;height:169.1pt;width:122.4pt;mso-position-horizontal-relative:page;mso-position-vertical-relative:page;z-index:251659264;mso-width-relative:page;mso-height-relative:page;" filled="f" stroked="f" coordsize="21600,21600" o:gfxdata="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W20ZtQAAAAHAQAADwAAAAAAAAABACAA&#10;AAAiAAAAZHJzL2Rvd25yZXYueG1sUEsBAhQAFAAAAAgAh07iQHcNsqCfAQAAUAMAAA4AAAAAAAAA&#10;AQAgAAAAIwEAAGRycy9lMm9Eb2MueG1sUEsFBgAAAAAGAAYAWQEAADQFAAAAAA==&#10;">
                      <v:fill on="f" focussize="0,0"/>
                      <v:stroke on="f"/>
                      <v:imagedata o:title=""/>
                      <o:lock v:ext="edit" aspectratio="f"/>
                      <v:textbox>
                        <w:txbxContent>
                          <w:p>
                            <w:pPr>
                              <w:pStyle w:val="11"/>
                            </w:pPr>
                            <w:r>
                              <w:t xml:space="preserve"> Personality plays a major aspect during an interview. To enlighten students &amp; offer them insights about cracking an interview, Mr. conducted a seminar.</w:t>
                            </w:r>
                          </w:p>
                          <w:p>
                            <w:pPr>
                              <w:pStyle w:val="11"/>
                            </w:pPr>
                            <w:r>
                              <w:t>It was an Interactive session which involved students performing simple tasks which conveyed a message that every person is unique.</w:t>
                            </w:r>
                          </w:p>
                          <w:p>
                            <w:pPr>
                              <w:pStyle w:val="11"/>
                            </w:pPr>
                            <w:r>
                              <w:t>Many etiquettes &amp; preliminary measures were explained &amp; suggested to be undertaken in order to swiftly pass through an interview.</w:t>
                            </w:r>
                          </w:p>
                          <w:p>
                            <w:pPr>
                              <w:pStyle w:val="11"/>
                            </w:pPr>
                            <w:r>
                              <w:t xml:space="preserve">Major aspects such as positive perspective, politeness, determination, even tempered &amp; good enough confidence were stressed and were strongly recommended to be possessed in order to get over an interview.  </w:t>
                            </w:r>
                          </w:p>
                          <w:p>
                            <w:pPr>
                              <w:pStyle w:val="11"/>
                            </w:pPr>
                            <w:r>
                              <w:drawing>
                                <wp:inline distT="0" distB="0" distL="114300" distR="114300">
                                  <wp:extent cx="1371600" cy="1028700"/>
                                  <wp:effectExtent l="0" t="0" r="0" b="0"/>
                                  <wp:docPr id="49" name="Picture 5" descr="IMG-20190125-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descr="IMG-20190125-WA0003"/>
                                          <pic:cNvPicPr>
                                            <a:picLocks noChangeAspect="1"/>
                                          </pic:cNvPicPr>
                                        </pic:nvPicPr>
                                        <pic:blipFill>
                                          <a:blip r:embed="rId13"/>
                                          <a:stretch>
                                            <a:fillRect/>
                                          </a:stretch>
                                        </pic:blipFill>
                                        <pic:spPr>
                                          <a:xfrm>
                                            <a:off x="0" y="0"/>
                                            <a:ext cx="1371600" cy="1028700"/>
                                          </a:xfrm>
                                          <a:prstGeom prst="rect">
                                            <a:avLst/>
                                          </a:prstGeom>
                                          <a:noFill/>
                                          <a:ln>
                                            <a:noFill/>
                                          </a:ln>
                                        </pic:spPr>
                                      </pic:pic>
                                    </a:graphicData>
                                  </a:graphic>
                                </wp:inline>
                              </w:drawing>
                            </w:r>
                          </w:p>
                          <w:p>
                            <w:pPr>
                              <w:pStyle w:val="11"/>
                            </w:pPr>
                          </w:p>
                        </w:txbxContent>
                      </v:textbox>
                    </v:shape>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page">
                        <wp:posOffset>3365500</wp:posOffset>
                      </wp:positionH>
                      <wp:positionV relativeFrom="page">
                        <wp:posOffset>19685</wp:posOffset>
                      </wp:positionV>
                      <wp:extent cx="1554480" cy="2011680"/>
                      <wp:effectExtent l="0" t="0" r="0" b="0"/>
                      <wp:wrapNone/>
                      <wp:docPr id="32" name="Text Box 76"/>
                      <wp:cNvGraphicFramePr/>
                      <a:graphic xmlns:a="http://schemas.openxmlformats.org/drawingml/2006/main">
                        <a:graphicData uri="http://schemas.microsoft.com/office/word/2010/wordprocessingShape">
                          <wps:wsp>
                            <wps:cNvSpPr txBox="1"/>
                            <wps:spPr>
                              <a:xfrm>
                                <a:off x="0" y="0"/>
                                <a:ext cx="1554480" cy="2011680"/>
                              </a:xfrm>
                              <a:prstGeom prst="rect">
                                <a:avLst/>
                              </a:prstGeom>
                              <a:noFill/>
                              <a:ln>
                                <a:noFill/>
                              </a:ln>
                            </wps:spPr>
                            <wps:linkedTxbx id="13" seq="2"/>
                            <wps:bodyPr upright="1"/>
                          </wps:wsp>
                        </a:graphicData>
                      </a:graphic>
                    </wp:anchor>
                  </w:drawing>
                </mc:Choice>
                <mc:Fallback>
                  <w:pict>
                    <v:shape id="Text Box 76" o:spid="_x0000_s1026" o:spt="202" type="#_x0000_t202" style="position:absolute;left:0pt;margin-left:265pt;margin-top:1.55pt;height:158.4pt;width:122.4pt;mso-position-horizontal-relative:page;mso-position-vertical-relative:page;z-index:251659264;mso-width-relative:page;mso-height-relative:page;" filled="f" stroked="f" coordsize="21600,21600" o:gfxdata="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mGy2zWAAAACQEAAA8AAAAAAAAAAQAgAAAAIgAA&#10;AGRycy9kb3ducmV2LnhtbFBLAQIUABQAAAAIAIdO4kBtTSnnmAEAAEUDAAAOAAAAAAAAAAEAIAAA&#10;ACUBAABkcnMvZTJvRG9jLnhtbFBLBQYAAAAABgAGAFkBAAAvBQAAAAA=&#10;">
                      <v:fill on="f" focussize="0,0"/>
                      <v:stroke on="f"/>
                      <v:imagedata o:title=""/>
                      <o:lock v:ext="edit" aspectratio="f"/>
                      <v:textbox>
                        <w:txbxContent/>
                      </v:textbox>
                    </v:shape>
                  </w:pict>
                </mc:Fallback>
              </mc:AlternateContent>
            </w: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29210</wp:posOffset>
                      </wp:positionH>
                      <wp:positionV relativeFrom="page">
                        <wp:posOffset>27305</wp:posOffset>
                      </wp:positionV>
                      <wp:extent cx="1554480" cy="2225675"/>
                      <wp:effectExtent l="0" t="0" r="0" b="0"/>
                      <wp:wrapNone/>
                      <wp:docPr id="33" name="Text Box 75"/>
                      <wp:cNvGraphicFramePr/>
                      <a:graphic xmlns:a="http://schemas.openxmlformats.org/drawingml/2006/main">
                        <a:graphicData uri="http://schemas.microsoft.com/office/word/2010/wordprocessingShape">
                          <wps:wsp>
                            <wps:cNvSpPr txBox="1"/>
                            <wps:spPr>
                              <a:xfrm>
                                <a:off x="0" y="0"/>
                                <a:ext cx="1554480" cy="2225675"/>
                              </a:xfrm>
                              <a:prstGeom prst="rect">
                                <a:avLst/>
                              </a:prstGeom>
                              <a:noFill/>
                              <a:ln>
                                <a:noFill/>
                              </a:ln>
                            </wps:spPr>
                            <wps:linkedTxbx id="13" seq="1"/>
                            <wps:bodyPr upright="1"/>
                          </wps:wsp>
                        </a:graphicData>
                      </a:graphic>
                    </wp:anchor>
                  </w:drawing>
                </mc:Choice>
                <mc:Fallback>
                  <w:pict>
                    <v:shape id="Text Box 75" o:spid="_x0000_s1026" o:spt="202" type="#_x0000_t202" style="position:absolute;left:0pt;margin-left:2.3pt;margin-top:2.15pt;height:175.25pt;width:122.4pt;mso-position-horizontal-relative:page;mso-position-vertical-relative:page;z-index:251659264;mso-width-relative:page;mso-height-relative:page;" filled="f" stroked="f" coordsize="21600,21600" o:gfxdata="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kDtot1QAAAAcBAAAPAAAAAAAAAAEAIAAAACIA&#10;AABkcnMvZG93bnJldi54bWxQSwECFAAUAAAACACHTuJARvw9pJoBAABFAwAADgAAAAAAAAABACAA&#10;AAAkAQAAZHJzL2Uyb0RvYy54bWxQSwUGAAAAAAYABgBZAQAAMAUAAAAA&#10;">
                      <v:fill on="f" focussize="0,0"/>
                      <v:stroke on="f"/>
                      <v:imagedata o:title=""/>
                      <o:lock v:ext="edit" aspectratio="f"/>
                      <v:textbox>
                        <w:txbxContent/>
                      </v:textbox>
                    </v:shape>
                  </w:pict>
                </mc:Fallback>
              </mc:AlternateContent>
            </w:r>
          </w:p>
        </w:tc>
        <w:tc>
          <w:tcPr>
            <w:tcW w:w="2610" w:type="dxa"/>
            <w:shd w:val="clear" w:color="auto" w:fill="auto"/>
          </w:tcPr>
          <w:p>
            <w:pPr>
              <w:rPr>
                <w:color w:val="000000"/>
              </w:rPr>
            </w:pPr>
          </w:p>
        </w:tc>
      </w:tr>
      <w:tr>
        <w:tblPrEx>
          <w:tblCellMar>
            <w:top w:w="0" w:type="dxa"/>
            <w:left w:w="0" w:type="dxa"/>
            <w:bottom w:w="0" w:type="dxa"/>
            <w:right w:w="0" w:type="dxa"/>
          </w:tblCellMar>
        </w:tblPrEx>
        <w:trPr>
          <w:trHeight w:val="720" w:hRule="atLeast"/>
          <w:jc w:val="center"/>
        </w:trPr>
        <w:tc>
          <w:tcPr>
            <w:tcW w:w="2610" w:type="dxa"/>
            <w:vMerge w:val="continue"/>
            <w:shd w:val="clear" w:color="auto" w:fill="auto"/>
          </w:tcPr>
          <w:p>
            <w:pPr>
              <w:rPr>
                <w:color w:val="000000"/>
              </w:rPr>
            </w:pPr>
          </w:p>
        </w:tc>
        <w:tc>
          <w:tcPr>
            <w:tcW w:w="7830" w:type="dxa"/>
            <w:gridSpan w:val="3"/>
            <w:shd w:val="clear" w:color="auto" w:fill="auto"/>
          </w:tcPr>
          <w:p>
            <w:pPr>
              <w:pStyle w:val="3"/>
              <w:rPr>
                <w:color w:val="000000"/>
              </w:rPr>
            </w:pPr>
            <w:r>
              <w:rPr>
                <w:color w:val="000000"/>
              </w:rPr>
              <w:t>NASA Astronaut &amp; Team</w:t>
            </w:r>
          </w:p>
        </w:tc>
      </w:tr>
      <w:tr>
        <w:tblPrEx>
          <w:tblCellMar>
            <w:top w:w="0" w:type="dxa"/>
            <w:left w:w="0" w:type="dxa"/>
            <w:bottom w:w="0" w:type="dxa"/>
            <w:right w:w="0" w:type="dxa"/>
          </w:tblCellMar>
        </w:tblPrEx>
        <w:trPr>
          <w:trHeight w:val="3572" w:hRule="atLeast"/>
          <w:jc w:val="center"/>
        </w:trPr>
        <w:tc>
          <w:tcPr>
            <w:tcW w:w="2610" w:type="dxa"/>
            <w:vMerge w:val="continue"/>
            <w:shd w:val="clear" w:color="auto" w:fill="auto"/>
          </w:tcPr>
          <w:p>
            <w:pPr>
              <w:rPr>
                <w:color w:val="000000"/>
              </w:rPr>
            </w:pP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3359785</wp:posOffset>
                      </wp:positionH>
                      <wp:positionV relativeFrom="page">
                        <wp:posOffset>12700</wp:posOffset>
                      </wp:positionV>
                      <wp:extent cx="1554480" cy="2011680"/>
                      <wp:effectExtent l="0" t="0" r="0" b="0"/>
                      <wp:wrapNone/>
                      <wp:docPr id="34" name="Text Box 70"/>
                      <wp:cNvGraphicFramePr/>
                      <a:graphic xmlns:a="http://schemas.openxmlformats.org/drawingml/2006/main">
                        <a:graphicData uri="http://schemas.microsoft.com/office/word/2010/wordprocessingShape">
                          <wps:wsp>
                            <wps:cNvSpPr txBox="1"/>
                            <wps:spPr>
                              <a:xfrm>
                                <a:off x="0" y="0"/>
                                <a:ext cx="1554480" cy="2011680"/>
                              </a:xfrm>
                              <a:prstGeom prst="rect">
                                <a:avLst/>
                              </a:prstGeom>
                              <a:noFill/>
                              <a:ln>
                                <a:noFill/>
                              </a:ln>
                            </wps:spPr>
                            <wps:linkedTxbx id="14" seq="2"/>
                            <wps:bodyPr upright="1"/>
                          </wps:wsp>
                        </a:graphicData>
                      </a:graphic>
                    </wp:anchor>
                  </w:drawing>
                </mc:Choice>
                <mc:Fallback>
                  <w:pict>
                    <v:shape id="Text Box 70" o:spid="_x0000_s1026" o:spt="202" type="#_x0000_t202" style="position:absolute;left:0pt;margin-left:264.55pt;margin-top:1pt;height:158.4pt;width:122.4pt;mso-position-horizontal-relative:page;mso-position-vertical-relative:page;z-index:251659264;mso-width-relative:page;mso-height-relative:page;" filled="f" stroked="f" coordsize="21600,21600" o:gfxdata="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LD5dMrXAAAACQEAAA8AAAAAAAAAAQAgAAAAIgAA&#10;AGRycy9kb3ducmV2LnhtbFBLAQIUABQAAAAIAIdO4kCF5UoNlwEAAEUDAAAOAAAAAAAAAAEAIAAA&#10;ACYBAABkcnMvZTJvRG9jLnhtbFBLBQYAAAAABgAGAFkBAAAvBQAAAAA=&#10;">
                      <v:fill on="f" focussize="0,0"/>
                      <v:stroke on="f"/>
                      <v:imagedata o:title=""/>
                      <o:lock v:ext="edit" aspectratio="f"/>
                      <v:textbox>
                        <w:txbxContent/>
                      </v:textbox>
                    </v:shape>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page">
                        <wp:posOffset>43180</wp:posOffset>
                      </wp:positionH>
                      <wp:positionV relativeFrom="page">
                        <wp:posOffset>12700</wp:posOffset>
                      </wp:positionV>
                      <wp:extent cx="1554480" cy="2011680"/>
                      <wp:effectExtent l="0" t="0" r="0" b="0"/>
                      <wp:wrapNone/>
                      <wp:docPr id="35" name="Text Box 68"/>
                      <wp:cNvGraphicFramePr/>
                      <a:graphic xmlns:a="http://schemas.openxmlformats.org/drawingml/2006/main">
                        <a:graphicData uri="http://schemas.microsoft.com/office/word/2010/wordprocessingShape">
                          <wps:wsp>
                            <wps:cNvSpPr txBox="1"/>
                            <wps:spPr>
                              <a:xfrm>
                                <a:off x="0" y="0"/>
                                <a:ext cx="1554480" cy="2011680"/>
                              </a:xfrm>
                              <a:prstGeom prst="rect">
                                <a:avLst/>
                              </a:prstGeom>
                              <a:noFill/>
                              <a:ln>
                                <a:noFill/>
                              </a:ln>
                            </wps:spPr>
                            <wps:txbx id="14">
                              <w:txbxContent>
                                <w:p>
                                  <w:pPr>
                                    <w:pStyle w:val="11"/>
                                  </w:pPr>
                                  <w:r>
                                    <w:drawing>
                                      <wp:inline distT="0" distB="0" distL="114300" distR="114300">
                                        <wp:extent cx="1362075" cy="2047875"/>
                                        <wp:effectExtent l="0" t="0" r="9525" b="9525"/>
                                        <wp:docPr id="50" name="Picture 6" descr="IMG-20190111-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descr="IMG-20190111-WA0001"/>
                                                <pic:cNvPicPr>
                                                  <a:picLocks noChangeAspect="1"/>
                                                </pic:cNvPicPr>
                                              </pic:nvPicPr>
                                              <pic:blipFill>
                                                <a:blip r:embed="rId14"/>
                                                <a:stretch>
                                                  <a:fillRect/>
                                                </a:stretch>
                                              </pic:blipFill>
                                              <pic:spPr>
                                                <a:xfrm>
                                                  <a:off x="0" y="0"/>
                                                  <a:ext cx="1362075" cy="2047875"/>
                                                </a:xfrm>
                                                <a:prstGeom prst="rect">
                                                  <a:avLst/>
                                                </a:prstGeom>
                                                <a:noFill/>
                                                <a:ln>
                                                  <a:noFill/>
                                                </a:ln>
                                              </pic:spPr>
                                            </pic:pic>
                                          </a:graphicData>
                                        </a:graphic>
                                      </wp:inline>
                                    </w:drawing>
                                  </w:r>
                                </w:p>
                                <w:p>
                                  <w:pPr>
                                    <w:pStyle w:val="11"/>
                                  </w:pPr>
                                  <w:r>
                                    <w:t>A special event about the journey of a Astronaut in NASA was organized on It was a pride for all the students to expericence the life of a astronaut</w:t>
                                  </w:r>
                                </w:p>
                                <w:p>
                                  <w:pPr>
                                    <w:pStyle w:val="11"/>
                                  </w:pPr>
                                  <w:r>
                                    <w:t xml:space="preserve"> Explained every nitty-gritty of his journey right from square one.</w:t>
                                  </w:r>
                                </w:p>
                                <w:p>
                                  <w:pPr>
                                    <w:pStyle w:val="11"/>
                                  </w:pPr>
                                  <w:r>
                                    <w:t>Right from the journey of training in a simulation to travelling in space and flying a spacecraft first time</w:t>
                                  </w:r>
                                </w:p>
                                <w:p>
                                  <w:pPr>
                                    <w:pStyle w:val="11"/>
                                  </w:pPr>
                                  <w:r>
                                    <w:t>He made students understand that no matter how many ups and downs the journey consists, the essence of the destiny awaits.</w:t>
                                  </w:r>
                                </w:p>
                                <w:p>
                                  <w:pPr>
                                    <w:pStyle w:val="11"/>
                                  </w:pPr>
                                  <w:r>
                                    <w:t xml:space="preserve">  </w:t>
                                  </w:r>
                                </w:p>
                              </w:txbxContent>
                            </wps:txbx>
                            <wps:bodyPr upright="1"/>
                          </wps:wsp>
                        </a:graphicData>
                      </a:graphic>
                    </wp:anchor>
                  </w:drawing>
                </mc:Choice>
                <mc:Fallback>
                  <w:pict>
                    <v:shape id="Text Box 68" o:spid="_x0000_s1026" o:spt="202" type="#_x0000_t202" style="position:absolute;left:0pt;margin-left:3.4pt;margin-top:1pt;height:158.4pt;width:122.4pt;mso-position-horizontal-relative:page;mso-position-vertical-relative:page;z-index:251659264;mso-width-relative:page;mso-height-relative:page;" filled="f" stroked="f" coordsize="21600,21600" o:gfxdata="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O1u5W1QAAAAcBAAAPAAAAAAAAAAEAIAAA&#10;ACIAAABkcnMvZG93bnJldi54bWxQSwECFAAUAAAACACHTuJA+UHA4Z0BAABQAwAADgAAAAAAAAAB&#10;ACAAAAAkAQAAZHJzL2Uyb0RvYy54bWxQSwUGAAAAAAYABgBZAQAAMwUAAAAA&#10;">
                      <v:fill on="f" focussize="0,0"/>
                      <v:stroke on="f"/>
                      <v:imagedata o:title=""/>
                      <o:lock v:ext="edit" aspectratio="f"/>
                      <v:textbox>
                        <w:txbxContent>
                          <w:p>
                            <w:pPr>
                              <w:pStyle w:val="11"/>
                            </w:pPr>
                            <w:r>
                              <w:drawing>
                                <wp:inline distT="0" distB="0" distL="114300" distR="114300">
                                  <wp:extent cx="1362075" cy="2047875"/>
                                  <wp:effectExtent l="0" t="0" r="9525" b="9525"/>
                                  <wp:docPr id="50" name="Picture 6" descr="IMG-20190111-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descr="IMG-20190111-WA0001"/>
                                          <pic:cNvPicPr>
                                            <a:picLocks noChangeAspect="1"/>
                                          </pic:cNvPicPr>
                                        </pic:nvPicPr>
                                        <pic:blipFill>
                                          <a:blip r:embed="rId14"/>
                                          <a:stretch>
                                            <a:fillRect/>
                                          </a:stretch>
                                        </pic:blipFill>
                                        <pic:spPr>
                                          <a:xfrm>
                                            <a:off x="0" y="0"/>
                                            <a:ext cx="1362075" cy="2047875"/>
                                          </a:xfrm>
                                          <a:prstGeom prst="rect">
                                            <a:avLst/>
                                          </a:prstGeom>
                                          <a:noFill/>
                                          <a:ln>
                                            <a:noFill/>
                                          </a:ln>
                                        </pic:spPr>
                                      </pic:pic>
                                    </a:graphicData>
                                  </a:graphic>
                                </wp:inline>
                              </w:drawing>
                            </w:r>
                          </w:p>
                          <w:p>
                            <w:pPr>
                              <w:pStyle w:val="11"/>
                            </w:pPr>
                            <w:r>
                              <w:t>A special event about the journey of a Astronaut in NASA was organized on It was a pride for all the students to expericence the life of a astronaut</w:t>
                            </w:r>
                          </w:p>
                          <w:p>
                            <w:pPr>
                              <w:pStyle w:val="11"/>
                            </w:pPr>
                            <w:r>
                              <w:t xml:space="preserve"> Explained every nitty-gritty of his journey right from square one.</w:t>
                            </w:r>
                          </w:p>
                          <w:p>
                            <w:pPr>
                              <w:pStyle w:val="11"/>
                            </w:pPr>
                            <w:r>
                              <w:t>Right from the journey of training in a simulation to travelling in space and flying a spacecraft first time</w:t>
                            </w:r>
                          </w:p>
                          <w:p>
                            <w:pPr>
                              <w:pStyle w:val="11"/>
                            </w:pPr>
                            <w:r>
                              <w:t>He made students understand that no matter how many ups and downs the journey consists, the essence of the destiny awaits.</w:t>
                            </w:r>
                          </w:p>
                          <w:p>
                            <w:pPr>
                              <w:pStyle w:val="11"/>
                            </w:pPr>
                            <w:r>
                              <w:t xml:space="preserve">  </w:t>
                            </w:r>
                          </w:p>
                        </w:txbxContent>
                      </v:textbox>
                    </v:shape>
                  </w:pict>
                </mc:Fallback>
              </mc:AlternateContent>
            </w: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26670</wp:posOffset>
                      </wp:positionH>
                      <wp:positionV relativeFrom="page">
                        <wp:posOffset>6350</wp:posOffset>
                      </wp:positionV>
                      <wp:extent cx="1554480" cy="2011680"/>
                      <wp:effectExtent l="0" t="0" r="0" b="0"/>
                      <wp:wrapNone/>
                      <wp:docPr id="36" name="Text Box 69"/>
                      <wp:cNvGraphicFramePr/>
                      <a:graphic xmlns:a="http://schemas.openxmlformats.org/drawingml/2006/main">
                        <a:graphicData uri="http://schemas.microsoft.com/office/word/2010/wordprocessingShape">
                          <wps:wsp>
                            <wps:cNvSpPr txBox="1"/>
                            <wps:spPr>
                              <a:xfrm>
                                <a:off x="0" y="0"/>
                                <a:ext cx="1554480" cy="2011680"/>
                              </a:xfrm>
                              <a:prstGeom prst="rect">
                                <a:avLst/>
                              </a:prstGeom>
                              <a:noFill/>
                              <a:ln>
                                <a:noFill/>
                              </a:ln>
                            </wps:spPr>
                            <wps:linkedTxbx id="14" seq="1"/>
                            <wps:bodyPr upright="1"/>
                          </wps:wsp>
                        </a:graphicData>
                      </a:graphic>
                    </wp:anchor>
                  </w:drawing>
                </mc:Choice>
                <mc:Fallback>
                  <w:pict>
                    <v:shape id="Text Box 69" o:spid="_x0000_s1026" o:spt="202" type="#_x0000_t202" style="position:absolute;left:0pt;margin-left:2.1pt;margin-top:0.5pt;height:158.4pt;width:122.4pt;mso-position-horizontal-relative:page;mso-position-vertical-relative:page;z-index:251659264;mso-width-relative:page;mso-height-relative:page;" filled="f" stroked="f" coordsize="21600,21600" o:gfxdata="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YG2kstUAAAAHAQAADwAAAAAAAAABACAAAAAiAAAA&#10;ZHJzL2Rvd25yZXYueG1sUEsBAhQAFAAAAAgAh07iQGbBZeyYAQAARQMAAA4AAAAAAAAAAQAgAAAA&#10;JAEAAGRycy9lMm9Eb2MueG1sUEsFBgAAAAAGAAYAWQEAAC4FAAAAAA==&#10;">
                      <v:fill on="f" focussize="0,0"/>
                      <v:stroke on="f"/>
                      <v:imagedata o:title=""/>
                      <o:lock v:ext="edit" aspectratio="f"/>
                      <v:textbox>
                        <w:txbxContent/>
                      </v:textbox>
                    </v:shape>
                  </w:pict>
                </mc:Fallback>
              </mc:AlternateContent>
            </w:r>
          </w:p>
        </w:tc>
        <w:tc>
          <w:tcPr>
            <w:tcW w:w="2610" w:type="dxa"/>
            <w:shd w:val="clear" w:color="auto" w:fill="auto"/>
          </w:tcPr>
          <w:p>
            <w:pPr>
              <w:rPr>
                <w:color w:val="000000"/>
              </w:rPr>
            </w:pPr>
          </w:p>
        </w:tc>
      </w:tr>
      <w:tr>
        <w:tblPrEx>
          <w:tblCellMar>
            <w:top w:w="0" w:type="dxa"/>
            <w:left w:w="0" w:type="dxa"/>
            <w:bottom w:w="0" w:type="dxa"/>
            <w:right w:w="0" w:type="dxa"/>
          </w:tblCellMar>
        </w:tblPrEx>
        <w:trPr>
          <w:trHeight w:val="720" w:hRule="atLeast"/>
          <w:jc w:val="center"/>
        </w:trPr>
        <w:tc>
          <w:tcPr>
            <w:tcW w:w="2610" w:type="dxa"/>
            <w:vMerge w:val="continue"/>
            <w:shd w:val="clear" w:color="auto" w:fill="auto"/>
          </w:tcPr>
          <w:p>
            <w:pPr>
              <w:rPr>
                <w:color w:val="000000"/>
              </w:rPr>
            </w:pPr>
          </w:p>
        </w:tc>
        <w:tc>
          <w:tcPr>
            <w:tcW w:w="7830" w:type="dxa"/>
            <w:gridSpan w:val="3"/>
            <w:shd w:val="clear" w:color="auto" w:fill="auto"/>
          </w:tcPr>
          <w:p>
            <w:pPr>
              <w:pStyle w:val="3"/>
              <w:rPr>
                <w:color w:val="000000"/>
              </w:rPr>
            </w:pPr>
            <w:r>
              <w:rPr>
                <w:color w:val="000000"/>
              </w:rPr>
              <w:t>Swachh Bharat Mission</w:t>
            </w:r>
          </w:p>
        </w:tc>
      </w:tr>
      <w:tr>
        <w:tblPrEx>
          <w:tblCellMar>
            <w:top w:w="0" w:type="dxa"/>
            <w:left w:w="0" w:type="dxa"/>
            <w:bottom w:w="0" w:type="dxa"/>
            <w:right w:w="0" w:type="dxa"/>
          </w:tblCellMar>
        </w:tblPrEx>
        <w:trPr>
          <w:trHeight w:val="3599" w:hRule="atLeast"/>
          <w:jc w:val="center"/>
        </w:trPr>
        <w:tc>
          <w:tcPr>
            <w:tcW w:w="2610" w:type="dxa"/>
            <w:vMerge w:val="continue"/>
            <w:shd w:val="clear" w:color="auto" w:fill="auto"/>
          </w:tcPr>
          <w:p>
            <w:pPr>
              <w:rPr>
                <w:color w:val="000000"/>
              </w:rPr>
            </w:pP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45085</wp:posOffset>
                      </wp:positionH>
                      <wp:positionV relativeFrom="page">
                        <wp:posOffset>17780</wp:posOffset>
                      </wp:positionV>
                      <wp:extent cx="1554480" cy="2070100"/>
                      <wp:effectExtent l="0" t="0" r="0" b="0"/>
                      <wp:wrapNone/>
                      <wp:docPr id="37" name="Text Box 71"/>
                      <wp:cNvGraphicFramePr/>
                      <a:graphic xmlns:a="http://schemas.openxmlformats.org/drawingml/2006/main">
                        <a:graphicData uri="http://schemas.microsoft.com/office/word/2010/wordprocessingShape">
                          <wps:wsp>
                            <wps:cNvSpPr txBox="1"/>
                            <wps:spPr>
                              <a:xfrm>
                                <a:off x="0" y="0"/>
                                <a:ext cx="1554480" cy="2070100"/>
                              </a:xfrm>
                              <a:prstGeom prst="rect">
                                <a:avLst/>
                              </a:prstGeom>
                              <a:noFill/>
                              <a:ln>
                                <a:noFill/>
                              </a:ln>
                            </wps:spPr>
                            <wps:txbx id="15">
                              <w:txbxContent>
                                <w:p>
                                  <w:pPr>
                                    <w:pStyle w:val="11"/>
                                    <w:rPr>
                                      <w:lang w:val="en"/>
                                    </w:rPr>
                                  </w:pPr>
                                  <w:r>
                                    <w:rPr>
                                      <w:lang w:val="en"/>
                                    </w:rPr>
                                    <w:t>Under the 'Swachh Bharat Mission', under the initiative of the Prime Minister, various programs were organized by the Government of India and the Government of Maharashtra to ensure cleanliness everywhere. In this program, "Cleanliness is a service" is being implemented mainly and the Chief Minister has given instructions for implementing cleanliness fortnightly in the government office.</w:t>
                                  </w:r>
                                </w:p>
                                <w:p>
                                  <w:pPr>
                                    <w:pStyle w:val="11"/>
                                  </w:pPr>
                                  <w:r>
                                    <w:rPr>
                                      <w:lang w:val="en"/>
                                    </w:rPr>
                                    <w:t>According to the directions given to implement the cleanliness fortnightly, all officers / staff attended the office as usual between 13/10/2018 to 28/10/2018 and carried out the cleanliness work / office work, as per the instructions given to implement the cleanliness fortnightly.</w:t>
                                  </w:r>
                                </w:p>
                                <w:p>
                                  <w:pPr>
                                    <w:pStyle w:val="11"/>
                                  </w:pPr>
                                  <w:r>
                                    <w:drawing>
                                      <wp:inline distT="0" distB="0" distL="114300" distR="114300">
                                        <wp:extent cx="1371600" cy="1028700"/>
                                        <wp:effectExtent l="0" t="0" r="0" b="0"/>
                                        <wp:docPr id="51" name="Picture 7" descr="IMG-20190125-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 descr="IMG-20190125-WA0003"/>
                                                <pic:cNvPicPr>
                                                  <a:picLocks noChangeAspect="1"/>
                                                </pic:cNvPicPr>
                                              </pic:nvPicPr>
                                              <pic:blipFill>
                                                <a:blip r:embed="rId13"/>
                                                <a:stretch>
                                                  <a:fillRect/>
                                                </a:stretch>
                                              </pic:blipFill>
                                              <pic:spPr>
                                                <a:xfrm>
                                                  <a:off x="0" y="0"/>
                                                  <a:ext cx="1371600" cy="1028700"/>
                                                </a:xfrm>
                                                <a:prstGeom prst="rect">
                                                  <a:avLst/>
                                                </a:prstGeom>
                                                <a:noFill/>
                                                <a:ln>
                                                  <a:noFill/>
                                                </a:ln>
                                              </pic:spPr>
                                            </pic:pic>
                                          </a:graphicData>
                                        </a:graphic>
                                      </wp:inline>
                                    </w:drawing>
                                  </w:r>
                                </w:p>
                                <w:p>
                                  <w:pPr>
                                    <w:pStyle w:val="11"/>
                                  </w:pPr>
                                </w:p>
                              </w:txbxContent>
                            </wps:txbx>
                            <wps:bodyPr upright="1"/>
                          </wps:wsp>
                        </a:graphicData>
                      </a:graphic>
                    </wp:anchor>
                  </w:drawing>
                </mc:Choice>
                <mc:Fallback>
                  <w:pict>
                    <v:shape id="Text Box 71" o:spid="_x0000_s1026" o:spt="202" type="#_x0000_t202" style="position:absolute;left:0pt;margin-left:3.55pt;margin-top:1.4pt;height:163pt;width:122.4pt;mso-position-horizontal-relative:page;mso-position-vertical-relative:page;z-index:251659264;mso-width-relative:page;mso-height-relative:page;" filled="f" stroked="f" coordsize="21600,21600" o:gfxdata="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XN3771AAAAAcBAAAPAAAAAAAAAAEAIAAA&#10;ACIAAABkcnMvZG93bnJldi54bWxQSwECFAAUAAAACACHTuJAWGZuGZ4BAABQAwAADgAAAAAAAAAB&#10;ACAAAAAjAQAAZHJzL2Uyb0RvYy54bWxQSwUGAAAAAAYABgBZAQAAMwUAAAAA&#10;">
                      <v:fill on="f" focussize="0,0"/>
                      <v:stroke on="f"/>
                      <v:imagedata o:title=""/>
                      <o:lock v:ext="edit" aspectratio="f"/>
                      <v:textbox>
                        <w:txbxContent>
                          <w:p>
                            <w:pPr>
                              <w:pStyle w:val="11"/>
                              <w:rPr>
                                <w:lang w:val="en"/>
                              </w:rPr>
                            </w:pPr>
                            <w:r>
                              <w:rPr>
                                <w:lang w:val="en"/>
                              </w:rPr>
                              <w:t>Under the 'Swachh Bharat Mission', under the initiative of the Prime Minister, various programs were organized by the Government of India and the Government of Maharashtra to ensure cleanliness everywhere. In this program, "Cleanliness is a service" is being implemented mainly and the Chief Minister has given instructions for implementing cleanliness fortnightly in the government office.</w:t>
                            </w:r>
                          </w:p>
                          <w:p>
                            <w:pPr>
                              <w:pStyle w:val="11"/>
                            </w:pPr>
                            <w:r>
                              <w:rPr>
                                <w:lang w:val="en"/>
                              </w:rPr>
                              <w:t>According to the directions given to implement the cleanliness fortnightly, all officers / staff attended the office as usual between 13/10/2018 to 28/10/2018 and carried out the cleanliness work / office work, as per the instructions given to implement the cleanliness fortnightly.</w:t>
                            </w:r>
                          </w:p>
                          <w:p>
                            <w:pPr>
                              <w:pStyle w:val="11"/>
                            </w:pPr>
                            <w:r>
                              <w:drawing>
                                <wp:inline distT="0" distB="0" distL="114300" distR="114300">
                                  <wp:extent cx="1371600" cy="1028700"/>
                                  <wp:effectExtent l="0" t="0" r="0" b="0"/>
                                  <wp:docPr id="51" name="Picture 7" descr="IMG-20190125-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 descr="IMG-20190125-WA0003"/>
                                          <pic:cNvPicPr>
                                            <a:picLocks noChangeAspect="1"/>
                                          </pic:cNvPicPr>
                                        </pic:nvPicPr>
                                        <pic:blipFill>
                                          <a:blip r:embed="rId13"/>
                                          <a:stretch>
                                            <a:fillRect/>
                                          </a:stretch>
                                        </pic:blipFill>
                                        <pic:spPr>
                                          <a:xfrm>
                                            <a:off x="0" y="0"/>
                                            <a:ext cx="1371600" cy="1028700"/>
                                          </a:xfrm>
                                          <a:prstGeom prst="rect">
                                            <a:avLst/>
                                          </a:prstGeom>
                                          <a:noFill/>
                                          <a:ln>
                                            <a:noFill/>
                                          </a:ln>
                                        </pic:spPr>
                                      </pic:pic>
                                    </a:graphicData>
                                  </a:graphic>
                                </wp:inline>
                              </w:drawing>
                            </w:r>
                          </w:p>
                          <w:p>
                            <w:pPr>
                              <w:pStyle w:val="11"/>
                            </w:pPr>
                          </w:p>
                        </w:txbxContent>
                      </v:textbox>
                    </v:shape>
                  </w:pict>
                </mc:Fallback>
              </mc:AlternateContent>
            </w: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30480</wp:posOffset>
                      </wp:positionH>
                      <wp:positionV relativeFrom="page">
                        <wp:posOffset>22225</wp:posOffset>
                      </wp:positionV>
                      <wp:extent cx="1554480" cy="2031365"/>
                      <wp:effectExtent l="0" t="0" r="0" b="0"/>
                      <wp:wrapNone/>
                      <wp:docPr id="38" name="Text Box 72"/>
                      <wp:cNvGraphicFramePr/>
                      <a:graphic xmlns:a="http://schemas.openxmlformats.org/drawingml/2006/main">
                        <a:graphicData uri="http://schemas.microsoft.com/office/word/2010/wordprocessingShape">
                          <wps:wsp>
                            <wps:cNvSpPr txBox="1"/>
                            <wps:spPr>
                              <a:xfrm>
                                <a:off x="0" y="0"/>
                                <a:ext cx="1554480" cy="2031365"/>
                              </a:xfrm>
                              <a:prstGeom prst="rect">
                                <a:avLst/>
                              </a:prstGeom>
                              <a:noFill/>
                              <a:ln>
                                <a:noFill/>
                              </a:ln>
                            </wps:spPr>
                            <wps:linkedTxbx id="15" seq="1"/>
                            <wps:bodyPr upright="1"/>
                          </wps:wsp>
                        </a:graphicData>
                      </a:graphic>
                    </wp:anchor>
                  </w:drawing>
                </mc:Choice>
                <mc:Fallback>
                  <w:pict>
                    <v:shape id="Text Box 72" o:spid="_x0000_s1026" o:spt="202" type="#_x0000_t202" style="position:absolute;left:0pt;margin-left:2.4pt;margin-top:1.75pt;height:159.95pt;width:122.4pt;mso-position-horizontal-relative:page;mso-position-vertical-relative:page;z-index:251659264;mso-width-relative:page;mso-height-relative:page;" filled="f" stroked="f" coordsize="21600,21600" o:gfxdata="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EMTgZLUAAAABwEAAA8AAAAAAAAAAQAgAAAAIgAA&#10;AGRycy9kb3ducmV2LnhtbFBLAQIUABQAAAAIAIdO4kDHJ62OmgEAAEUDAAAOAAAAAAAAAAEAIAAA&#10;ACMBAABkcnMvZTJvRG9jLnhtbFBLBQYAAAAABgAGAFkBAAAvBQAAAAA=&#10;">
                      <v:fill on="f" focussize="0,0"/>
                      <v:stroke on="f"/>
                      <v:imagedata o:title=""/>
                      <o:lock v:ext="edit" aspectratio="f"/>
                      <v:textbox>
                        <w:txbxContent/>
                      </v:textbox>
                    </v:shape>
                  </w:pict>
                </mc:Fallback>
              </mc:AlternateContent>
            </w:r>
          </w:p>
        </w:tc>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64135</wp:posOffset>
                      </wp:positionH>
                      <wp:positionV relativeFrom="page">
                        <wp:posOffset>8890</wp:posOffset>
                      </wp:positionV>
                      <wp:extent cx="1554480" cy="2040890"/>
                      <wp:effectExtent l="0" t="0" r="0" b="0"/>
                      <wp:wrapNone/>
                      <wp:docPr id="39" name="Text Box 73"/>
                      <wp:cNvGraphicFramePr/>
                      <a:graphic xmlns:a="http://schemas.openxmlformats.org/drawingml/2006/main">
                        <a:graphicData uri="http://schemas.microsoft.com/office/word/2010/wordprocessingShape">
                          <wps:wsp>
                            <wps:cNvSpPr txBox="1"/>
                            <wps:spPr>
                              <a:xfrm>
                                <a:off x="0" y="0"/>
                                <a:ext cx="1554480" cy="2040890"/>
                              </a:xfrm>
                              <a:prstGeom prst="rect">
                                <a:avLst/>
                              </a:prstGeom>
                              <a:noFill/>
                              <a:ln>
                                <a:noFill/>
                              </a:ln>
                            </wps:spPr>
                            <wps:linkedTxbx id="15" seq="2"/>
                            <wps:bodyPr upright="1"/>
                          </wps:wsp>
                        </a:graphicData>
                      </a:graphic>
                    </wp:anchor>
                  </w:drawing>
                </mc:Choice>
                <mc:Fallback>
                  <w:pict>
                    <v:shape id="Text Box 73" o:spid="_x0000_s1026" o:spt="202" type="#_x0000_t202" style="position:absolute;left:0pt;margin-left:5.05pt;margin-top:0.7pt;height:160.7pt;width:122.4pt;mso-position-horizontal-relative:page;mso-position-vertical-relative:page;z-index:251659264;mso-width-relative:page;mso-height-relative:page;" filled="f" stroked="f" coordsize="21600,21600" o:gfxdata="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Q5L0W9YAAAAIAQAADwAAAAAAAAABACAAAAAi&#10;AAAAZHJzL2Rvd25yZXYueG1sUEsBAhQAFAAAAAgAh07iQDk0HqqaAQAARQMAAA4AAAAAAAAAAQAg&#10;AAAAJQEAAGRycy9lMm9Eb2MueG1sUEsFBgAAAAAGAAYAWQEAADEFAAAAAA==&#10;">
                      <v:fill on="f" focussize="0,0"/>
                      <v:stroke on="f"/>
                      <v:imagedata o:title=""/>
                      <o:lock v:ext="edit" aspectratio="f"/>
                      <v:textbox>
                        <w:txbxContent/>
                      </v:textbox>
                    </v:shape>
                  </w:pict>
                </mc:Fallback>
              </mc:AlternateContent>
            </w:r>
          </w:p>
        </w:tc>
      </w:tr>
    </w:tbl>
    <w:p>
      <w:pPr>
        <w:rPr>
          <w:color w:val="000000"/>
        </w:rPr>
      </w:pPr>
      <w:r>
        <w:rPr>
          <w:color w:val="000000"/>
        </w:rPr>
        <w:br w:type="page"/>
      </w:r>
    </w:p>
    <w:tbl>
      <w:tblPr>
        <w:tblStyle w:val="6"/>
        <w:tblW w:w="10440" w:type="dxa"/>
        <w:jc w:val="center"/>
        <w:tblLayout w:type="autofit"/>
        <w:tblCellMar>
          <w:top w:w="0" w:type="dxa"/>
          <w:left w:w="0" w:type="dxa"/>
          <w:bottom w:w="0" w:type="dxa"/>
          <w:right w:w="0" w:type="dxa"/>
        </w:tblCellMar>
      </w:tblPr>
      <w:tblGrid>
        <w:gridCol w:w="2610"/>
        <w:gridCol w:w="2610"/>
        <w:gridCol w:w="2610"/>
        <w:gridCol w:w="2610"/>
      </w:tblGrid>
      <w:tr>
        <w:tblPrEx>
          <w:tblCellMar>
            <w:top w:w="0" w:type="dxa"/>
            <w:left w:w="0" w:type="dxa"/>
            <w:bottom w:w="0" w:type="dxa"/>
            <w:right w:w="0" w:type="dxa"/>
          </w:tblCellMar>
        </w:tblPrEx>
        <w:trPr>
          <w:trHeight w:val="576" w:hRule="atLeast"/>
          <w:jc w:val="center"/>
        </w:trPr>
        <w:tc>
          <w:tcPr>
            <w:tcW w:w="10440" w:type="dxa"/>
            <w:gridSpan w:val="4"/>
            <w:tcBorders>
              <w:bottom w:val="single" w:color="008080" w:sz="4" w:space="0"/>
            </w:tcBorders>
            <w:shd w:val="clear" w:color="auto" w:fill="auto"/>
          </w:tcPr>
          <w:p>
            <w:pPr>
              <w:rPr>
                <w:color w:val="000000"/>
              </w:rPr>
            </w:pPr>
          </w:p>
        </w:tc>
      </w:tr>
      <w:tr>
        <w:tblPrEx>
          <w:tblCellMar>
            <w:top w:w="0" w:type="dxa"/>
            <w:left w:w="0" w:type="dxa"/>
            <w:bottom w:w="0" w:type="dxa"/>
            <w:right w:w="0" w:type="dxa"/>
          </w:tblCellMar>
        </w:tblPrEx>
        <w:trPr>
          <w:trHeight w:val="720" w:hRule="atLeast"/>
          <w:jc w:val="center"/>
        </w:trPr>
        <w:tc>
          <w:tcPr>
            <w:tcW w:w="7830" w:type="dxa"/>
            <w:gridSpan w:val="3"/>
            <w:tcBorders>
              <w:top w:val="single" w:color="008080" w:sz="4" w:space="0"/>
            </w:tcBorders>
            <w:shd w:val="clear" w:color="auto" w:fill="auto"/>
          </w:tcPr>
          <w:p>
            <w:pPr>
              <w:pStyle w:val="3"/>
              <w:rPr>
                <w:color w:val="000000"/>
              </w:rPr>
            </w:pPr>
            <w:r>
              <w:rPr>
                <w:color w:val="000000"/>
              </w:rPr>
              <w:t>Parent’s Meeting</w:t>
            </w:r>
          </w:p>
        </w:tc>
        <w:tc>
          <w:tcPr>
            <w:tcW w:w="2610" w:type="dxa"/>
            <w:vMerge w:val="restart"/>
            <w:tcBorders>
              <w:top w:val="single" w:color="008080" w:sz="4" w:space="0"/>
            </w:tcBorders>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71755</wp:posOffset>
                      </wp:positionH>
                      <wp:positionV relativeFrom="page">
                        <wp:posOffset>2126615</wp:posOffset>
                      </wp:positionV>
                      <wp:extent cx="1508760" cy="1457325"/>
                      <wp:effectExtent l="0" t="0" r="0" b="0"/>
                      <wp:wrapNone/>
                      <wp:docPr id="40" name="Text Box 184"/>
                      <wp:cNvGraphicFramePr/>
                      <a:graphic xmlns:a="http://schemas.openxmlformats.org/drawingml/2006/main">
                        <a:graphicData uri="http://schemas.microsoft.com/office/word/2010/wordprocessingShape">
                          <wps:wsp>
                            <wps:cNvSpPr txBox="1"/>
                            <wps:spPr>
                              <a:xfrm>
                                <a:off x="0" y="0"/>
                                <a:ext cx="1508760" cy="1457325"/>
                              </a:xfrm>
                              <a:prstGeom prst="rect">
                                <a:avLst/>
                              </a:prstGeom>
                              <a:noFill/>
                              <a:ln>
                                <a:noFill/>
                              </a:ln>
                            </wps:spPr>
                            <wps:txbx>
                              <w:txbxContent>
                                <w:p>
                                  <w:pPr>
                                    <w:pStyle w:val="18"/>
                                  </w:pPr>
                                </w:p>
                              </w:txbxContent>
                            </wps:txbx>
                            <wps:bodyPr upright="1"/>
                          </wps:wsp>
                        </a:graphicData>
                      </a:graphic>
                    </wp:anchor>
                  </w:drawing>
                </mc:Choice>
                <mc:Fallback>
                  <w:pict>
                    <v:shape id="Text Box 184" o:spid="_x0000_s1026" o:spt="202" type="#_x0000_t202" style="position:absolute;left:0pt;margin-left:5.65pt;margin-top:167.45pt;height:114.75pt;width:118.8pt;mso-position-horizontal-relative:page;mso-position-vertical-relative:page;z-index:251659264;mso-width-relative:page;mso-height-relative:page;" filled="f" stroked="f" coordsize="21600,21600" o:gfxdata="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EwXbXAAAACgEAAA8AAAAAAAAA&#10;AQAgAAAAIgAAAGRycy9kb3ducmV2LnhtbFBLAQIUABQAAAAIAIdO4kDz1ScMoAEAAFEDAAAOAAAA&#10;AAAAAAEAIAAAACYBAABkcnMvZTJvRG9jLnhtbFBLBQYAAAAABgAGAFkBAAA4BQAAAAA=&#10;">
                      <v:fill on="f" focussize="0,0"/>
                      <v:stroke on="f"/>
                      <v:imagedata o:title=""/>
                      <o:lock v:ext="edit" aspectratio="f"/>
                      <v:textbox>
                        <w:txbxContent>
                          <w:p>
                            <w:pPr>
                              <w:pStyle w:val="18"/>
                            </w:pPr>
                          </w:p>
                        </w:txbxContent>
                      </v:textbox>
                    </v:shape>
                  </w:pict>
                </mc:Fallback>
              </mc:AlternateContent>
            </w:r>
          </w:p>
        </w:tc>
      </w:tr>
      <w:tr>
        <w:trPr>
          <w:trHeight w:val="3015" w:hRule="atLeast"/>
          <w:jc w:val="center"/>
        </w:trPr>
        <w:tc>
          <w:tcPr>
            <w:tcW w:w="2610" w:type="dxa"/>
            <w:shd w:val="clear" w:color="auto" w:fill="auto"/>
          </w:tcPr>
          <w:p>
            <w:pPr>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1661160</wp:posOffset>
                      </wp:positionH>
                      <wp:positionV relativeFrom="page">
                        <wp:posOffset>8255</wp:posOffset>
                      </wp:positionV>
                      <wp:extent cx="1504315" cy="1811655"/>
                      <wp:effectExtent l="0" t="0" r="0" b="0"/>
                      <wp:wrapNone/>
                      <wp:docPr id="41" name="Text Box 120"/>
                      <wp:cNvGraphicFramePr/>
                      <a:graphic xmlns:a="http://schemas.openxmlformats.org/drawingml/2006/main">
                        <a:graphicData uri="http://schemas.microsoft.com/office/word/2010/wordprocessingShape">
                          <wps:wsp>
                            <wps:cNvSpPr txBox="1"/>
                            <wps:spPr>
                              <a:xfrm>
                                <a:off x="0" y="0"/>
                                <a:ext cx="1504315" cy="1811655"/>
                              </a:xfrm>
                              <a:prstGeom prst="rect">
                                <a:avLst/>
                              </a:prstGeom>
                              <a:noFill/>
                              <a:ln>
                                <a:noFill/>
                              </a:ln>
                            </wps:spPr>
                            <wps:linkedTxbx id="17" seq="1"/>
                            <wps:bodyPr upright="1"/>
                          </wps:wsp>
                        </a:graphicData>
                      </a:graphic>
                    </wp:anchor>
                  </w:drawing>
                </mc:Choice>
                <mc:Fallback>
                  <w:pict>
                    <v:shape id="Text Box 120" o:spid="_x0000_s1026" o:spt="202" type="#_x0000_t202" style="position:absolute;left:0pt;margin-left:130.8pt;margin-top:0.65pt;height:142.65pt;width:118.45pt;mso-position-horizontal-relative:page;mso-position-vertical-relative:page;z-index:251659264;mso-width-relative:page;mso-height-relative:page;" filled="f" stroked="f" coordsize="21600,21600" o:gfxdata="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ADL901gAAAAkBAAAPAAAAAAAAAAEAIAAAACIA&#10;AABkcnMvZG93bnJldi54bWxQSwECFAAUAAAACACHTuJA9mTIzpkBAABGAwAADgAAAAAAAAABACAA&#10;AAAlAQAAZHJzL2Uyb0RvYy54bWxQSwUGAAAAAAYABgBZAQAAMAUAAAAA&#10;">
                      <v:fill on="f" focussize="0,0"/>
                      <v:stroke on="f"/>
                      <v:imagedata o:title=""/>
                      <o:lock v:ext="edit" aspectratio="f"/>
                      <v:textbox>
                        <w:txbxContent/>
                      </v:textbox>
                    </v:shape>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page">
                        <wp:posOffset>19685</wp:posOffset>
                      </wp:positionH>
                      <wp:positionV relativeFrom="page">
                        <wp:posOffset>8255</wp:posOffset>
                      </wp:positionV>
                      <wp:extent cx="1554480" cy="1830705"/>
                      <wp:effectExtent l="0" t="0" r="0" b="0"/>
                      <wp:wrapNone/>
                      <wp:docPr id="42" name="Text Box 119"/>
                      <wp:cNvGraphicFramePr/>
                      <a:graphic xmlns:a="http://schemas.openxmlformats.org/drawingml/2006/main">
                        <a:graphicData uri="http://schemas.microsoft.com/office/word/2010/wordprocessingShape">
                          <wps:wsp>
                            <wps:cNvSpPr txBox="1"/>
                            <wps:spPr>
                              <a:xfrm>
                                <a:off x="0" y="0"/>
                                <a:ext cx="1554480" cy="1830705"/>
                              </a:xfrm>
                              <a:prstGeom prst="rect">
                                <a:avLst/>
                              </a:prstGeom>
                              <a:noFill/>
                              <a:ln>
                                <a:noFill/>
                              </a:ln>
                            </wps:spPr>
                            <wps:txbx id="17">
                              <w:txbxContent>
                                <w:p>
                                  <w:pPr>
                                    <w:pStyle w:val="11"/>
                                    <w:rPr>
                                      <w:bCs/>
                                      <w:iCs/>
                                    </w:rPr>
                                  </w:pPr>
                                  <w:r>
                                    <w:rPr>
                                      <w:bCs/>
                                      <w:iCs/>
                                    </w:rPr>
                                    <w:drawing>
                                      <wp:inline distT="0" distB="0" distL="114300" distR="114300">
                                        <wp:extent cx="1371600" cy="1028700"/>
                                        <wp:effectExtent l="0" t="0" r="0" b="0"/>
                                        <wp:docPr id="52" name="Picture 8" descr="IMG-20190125-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descr="IMG-20190125-WA0005"/>
                                                <pic:cNvPicPr>
                                                  <a:picLocks noChangeAspect="1"/>
                                                </pic:cNvPicPr>
                                              </pic:nvPicPr>
                                              <pic:blipFill>
                                                <a:blip r:embed="rId15"/>
                                                <a:stretch>
                                                  <a:fillRect/>
                                                </a:stretch>
                                              </pic:blipFill>
                                              <pic:spPr>
                                                <a:xfrm>
                                                  <a:off x="0" y="0"/>
                                                  <a:ext cx="1371600" cy="1028700"/>
                                                </a:xfrm>
                                                <a:prstGeom prst="rect">
                                                  <a:avLst/>
                                                </a:prstGeom>
                                                <a:noFill/>
                                                <a:ln>
                                                  <a:noFill/>
                                                </a:ln>
                                              </pic:spPr>
                                            </pic:pic>
                                          </a:graphicData>
                                        </a:graphic>
                                      </wp:inline>
                                    </w:drawing>
                                  </w:r>
                                </w:p>
                                <w:p>
                                  <w:pPr>
                                    <w:pStyle w:val="11"/>
                                    <w:rPr>
                                      <w:bCs/>
                                      <w:iCs/>
                                    </w:rPr>
                                  </w:pPr>
                                </w:p>
                                <w:p>
                                  <w:pPr>
                                    <w:pStyle w:val="11"/>
                                    <w:rPr>
                                      <w:bCs/>
                                      <w:iCs/>
                                    </w:rPr>
                                  </w:pPr>
                                </w:p>
                                <w:p>
                                  <w:pPr>
                                    <w:pStyle w:val="11"/>
                                    <w:rPr>
                                      <w:lang w:val="en"/>
                                    </w:rPr>
                                  </w:pPr>
                                  <w:r>
                                    <w:rPr>
                                      <w:lang w:val="en"/>
                                    </w:rPr>
                                    <w:t>In the last six months, three parent meetings were held in the Department for Parents' Support to clearly explain the progress of the students and to solve any problems.</w:t>
                                  </w:r>
                                </w:p>
                                <w:p>
                                  <w:pPr>
                                    <w:pStyle w:val="11"/>
                                    <w:rPr>
                                      <w:lang w:val="en"/>
                                    </w:rPr>
                                  </w:pPr>
                                  <w:r>
                                    <w:rPr>
                                      <w:lang w:val="en"/>
                                    </w:rPr>
                                    <w:t>Previous exams marks were revealed, attendance status &amp; any warnings about insufficient attendance were discussed.</w:t>
                                  </w:r>
                                </w:p>
                                <w:p>
                                  <w:pPr>
                                    <w:pStyle w:val="11"/>
                                  </w:pPr>
                                  <w:r>
                                    <w:rPr>
                                      <w:lang w:val="en"/>
                                    </w:rPr>
                                    <w:t xml:space="preserve">The meeting also focused on motivating students to study well for the forthcoming exams and updating their parents about their student’s performance in studies as well as their conduct towards the teachers.    </w:t>
                                  </w:r>
                                </w:p>
                                <w:p>
                                  <w:pPr>
                                    <w:pStyle w:val="11"/>
                                  </w:pPr>
                                </w:p>
                              </w:txbxContent>
                            </wps:txbx>
                            <wps:bodyPr upright="1"/>
                          </wps:wsp>
                        </a:graphicData>
                      </a:graphic>
                    </wp:anchor>
                  </w:drawing>
                </mc:Choice>
                <mc:Fallback>
                  <w:pict>
                    <v:shape id="Text Box 119" o:spid="_x0000_s1026" o:spt="202" type="#_x0000_t202" style="position:absolute;left:0pt;margin-left:1.55pt;margin-top:0.65pt;height:144.15pt;width:122.4pt;mso-position-horizontal-relative:page;mso-position-vertical-relative:page;z-index:251659264;mso-width-relative:page;mso-height-relative:page;" filled="f" stroked="f" coordsize="21600,21600" o:gfxdata="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XfJ9Z1QAAAAcBAAAPAAAAAAAAAAEA&#10;IAAAACIAAABkcnMvZG93bnJldi54bWxQSwECFAAUAAAACACHTuJAwbj3E6ABAABRAwAADgAAAAAA&#10;AAABACAAAAAkAQAAZHJzL2Uyb0RvYy54bWxQSwUGAAAAAAYABgBZAQAANgUAAAAA&#10;">
                      <v:fill on="f" focussize="0,0"/>
                      <v:stroke on="f"/>
                      <v:imagedata o:title=""/>
                      <o:lock v:ext="edit" aspectratio="f"/>
                      <v:textbox>
                        <w:txbxContent>
                          <w:p>
                            <w:pPr>
                              <w:pStyle w:val="11"/>
                              <w:rPr>
                                <w:bCs/>
                                <w:iCs/>
                              </w:rPr>
                            </w:pPr>
                            <w:r>
                              <w:rPr>
                                <w:bCs/>
                                <w:iCs/>
                              </w:rPr>
                              <w:drawing>
                                <wp:inline distT="0" distB="0" distL="114300" distR="114300">
                                  <wp:extent cx="1371600" cy="1028700"/>
                                  <wp:effectExtent l="0" t="0" r="0" b="0"/>
                                  <wp:docPr id="52" name="Picture 8" descr="IMG-20190125-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descr="IMG-20190125-WA0005"/>
                                          <pic:cNvPicPr>
                                            <a:picLocks noChangeAspect="1"/>
                                          </pic:cNvPicPr>
                                        </pic:nvPicPr>
                                        <pic:blipFill>
                                          <a:blip r:embed="rId15"/>
                                          <a:stretch>
                                            <a:fillRect/>
                                          </a:stretch>
                                        </pic:blipFill>
                                        <pic:spPr>
                                          <a:xfrm>
                                            <a:off x="0" y="0"/>
                                            <a:ext cx="1371600" cy="1028700"/>
                                          </a:xfrm>
                                          <a:prstGeom prst="rect">
                                            <a:avLst/>
                                          </a:prstGeom>
                                          <a:noFill/>
                                          <a:ln>
                                            <a:noFill/>
                                          </a:ln>
                                        </pic:spPr>
                                      </pic:pic>
                                    </a:graphicData>
                                  </a:graphic>
                                </wp:inline>
                              </w:drawing>
                            </w:r>
                          </w:p>
                          <w:p>
                            <w:pPr>
                              <w:pStyle w:val="11"/>
                              <w:rPr>
                                <w:bCs/>
                                <w:iCs/>
                              </w:rPr>
                            </w:pPr>
                          </w:p>
                          <w:p>
                            <w:pPr>
                              <w:pStyle w:val="11"/>
                              <w:rPr>
                                <w:bCs/>
                                <w:iCs/>
                              </w:rPr>
                            </w:pPr>
                          </w:p>
                          <w:p>
                            <w:pPr>
                              <w:pStyle w:val="11"/>
                              <w:rPr>
                                <w:lang w:val="en"/>
                              </w:rPr>
                            </w:pPr>
                            <w:r>
                              <w:rPr>
                                <w:lang w:val="en"/>
                              </w:rPr>
                              <w:t>In the last six months, three parent meetings were held in the Department for Parents' Support to clearly explain the progress of the students and to solve any problems.</w:t>
                            </w:r>
                          </w:p>
                          <w:p>
                            <w:pPr>
                              <w:pStyle w:val="11"/>
                              <w:rPr>
                                <w:lang w:val="en"/>
                              </w:rPr>
                            </w:pPr>
                            <w:r>
                              <w:rPr>
                                <w:lang w:val="en"/>
                              </w:rPr>
                              <w:t>Previous exams marks were revealed, attendance status &amp; any warnings about insufficient attendance were discussed.</w:t>
                            </w:r>
                          </w:p>
                          <w:p>
                            <w:pPr>
                              <w:pStyle w:val="11"/>
                            </w:pPr>
                            <w:r>
                              <w:rPr>
                                <w:lang w:val="en"/>
                              </w:rPr>
                              <w:t xml:space="preserve">The meeting also focused on motivating students to study well for the forthcoming exams and updating their parents about their student’s performance in studies as well as their conduct towards the teachers.    </w:t>
                            </w:r>
                          </w:p>
                          <w:p>
                            <w:pPr>
                              <w:pStyle w:val="11"/>
                            </w:pPr>
                          </w:p>
                        </w:txbxContent>
                      </v:textbox>
                    </v:shape>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page">
                        <wp:posOffset>3336290</wp:posOffset>
                      </wp:positionH>
                      <wp:positionV relativeFrom="page">
                        <wp:posOffset>8255</wp:posOffset>
                      </wp:positionV>
                      <wp:extent cx="1554480" cy="2468880"/>
                      <wp:effectExtent l="0" t="0" r="0" b="0"/>
                      <wp:wrapNone/>
                      <wp:docPr id="8" name="Text Box 121"/>
                      <wp:cNvGraphicFramePr/>
                      <a:graphic xmlns:a="http://schemas.openxmlformats.org/drawingml/2006/main">
                        <a:graphicData uri="http://schemas.microsoft.com/office/word/2010/wordprocessingShape">
                          <wps:wsp>
                            <wps:cNvSpPr txBox="1"/>
                            <wps:spPr>
                              <a:xfrm>
                                <a:off x="0" y="0"/>
                                <a:ext cx="1554480" cy="2468880"/>
                              </a:xfrm>
                              <a:prstGeom prst="rect">
                                <a:avLst/>
                              </a:prstGeom>
                              <a:noFill/>
                              <a:ln>
                                <a:noFill/>
                              </a:ln>
                            </wps:spPr>
                            <wps:linkedTxbx id="17" seq="2"/>
                            <wps:bodyPr upright="1"/>
                          </wps:wsp>
                        </a:graphicData>
                      </a:graphic>
                    </wp:anchor>
                  </w:drawing>
                </mc:Choice>
                <mc:Fallback>
                  <w:pict>
                    <v:shape id="Text Box 121" o:spid="_x0000_s1026" o:spt="202" type="#_x0000_t202" style="position:absolute;left:0pt;margin-left:262.7pt;margin-top:0.65pt;height:194.4pt;width:122.4pt;mso-position-horizontal-relative:page;mso-position-vertical-relative:page;z-index:251659264;mso-width-relative:page;mso-height-relative:page;" filled="f" stroked="f" coordsize="21600,21600" o:gfxdata="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zI0ts1wAAAAkBAAAPAAAAAAAAAAEAIAAAACIA&#10;AABkcnMvZG93bnJldi54bWxQSwECFAAUAAAACACHTuJARkQmzJgBAABFAwAADgAAAAAAAAABACAA&#10;AAAmAQAAZHJzL2Uyb0RvYy54bWxQSwUGAAAAAAYABgBZAQAAMAUAAAAA&#10;">
                      <v:fill on="f" focussize="0,0"/>
                      <v:stroke on="f"/>
                      <v:imagedata o:title=""/>
                      <o:lock v:ext="edit" aspectratio="f"/>
                      <v:textbox>
                        <w:txbxContent/>
                      </v:textbox>
                    </v:shape>
                  </w:pict>
                </mc:Fallback>
              </mc:AlternateContent>
            </w:r>
          </w:p>
        </w:tc>
        <w:tc>
          <w:tcPr>
            <w:tcW w:w="2610" w:type="dxa"/>
            <w:shd w:val="clear" w:color="auto" w:fill="auto"/>
          </w:tcPr>
          <w:p>
            <w:pPr>
              <w:rPr>
                <w:color w:val="000000"/>
              </w:rPr>
            </w:pPr>
          </w:p>
        </w:tc>
        <w:tc>
          <w:tcPr>
            <w:tcW w:w="2610" w:type="dxa"/>
            <w:shd w:val="clear" w:color="auto" w:fill="auto"/>
          </w:tcPr>
          <w:p>
            <w:pPr>
              <w:rPr>
                <w:color w:val="000000"/>
              </w:rPr>
            </w:pPr>
          </w:p>
        </w:tc>
        <w:tc>
          <w:tcPr>
            <w:tcW w:w="2610" w:type="dxa"/>
            <w:vMerge w:val="continue"/>
            <w:shd w:val="clear" w:color="auto" w:fill="auto"/>
          </w:tcPr>
          <w:p>
            <w:pPr>
              <w:rPr>
                <w:color w:val="000000"/>
              </w:rPr>
            </w:pPr>
          </w:p>
        </w:tc>
      </w:tr>
      <w:tr>
        <w:tblPrEx>
          <w:tblCellMar>
            <w:top w:w="0" w:type="dxa"/>
            <w:left w:w="0" w:type="dxa"/>
            <w:bottom w:w="0" w:type="dxa"/>
            <w:right w:w="0" w:type="dxa"/>
          </w:tblCellMar>
        </w:tblPrEx>
        <w:trPr>
          <w:trHeight w:val="720" w:hRule="atLeast"/>
          <w:jc w:val="center"/>
        </w:trPr>
        <w:tc>
          <w:tcPr>
            <w:tcW w:w="7830" w:type="dxa"/>
            <w:gridSpan w:val="3"/>
            <w:shd w:val="clear" w:color="auto" w:fill="auto"/>
          </w:tcPr>
          <w:p>
            <w:pPr>
              <w:pStyle w:val="3"/>
              <w:rPr>
                <w:color w:val="000000"/>
              </w:rPr>
            </w:pPr>
          </w:p>
        </w:tc>
        <w:tc>
          <w:tcPr>
            <w:tcW w:w="2610" w:type="dxa"/>
            <w:vMerge w:val="continue"/>
            <w:shd w:val="clear" w:color="auto" w:fill="auto"/>
          </w:tcPr>
          <w:p>
            <w:pPr>
              <w:rPr>
                <w:color w:val="000000"/>
              </w:rPr>
            </w:pPr>
          </w:p>
        </w:tc>
      </w:tr>
      <w:tr>
        <w:trPr>
          <w:trHeight w:val="80" w:hRule="atLeast"/>
          <w:jc w:val="center"/>
        </w:trPr>
        <w:tc>
          <w:tcPr>
            <w:tcW w:w="2610" w:type="dxa"/>
            <w:shd w:val="clear" w:color="auto" w:fill="auto"/>
          </w:tcPr>
          <w:p>
            <w:pPr>
              <w:rPr>
                <w:color w:val="000000"/>
              </w:rPr>
            </w:pPr>
          </w:p>
        </w:tc>
        <w:tc>
          <w:tcPr>
            <w:tcW w:w="2610" w:type="dxa"/>
            <w:shd w:val="clear" w:color="auto" w:fill="auto"/>
          </w:tcPr>
          <w:p>
            <w:pPr>
              <w:rPr>
                <w:color w:val="000000"/>
              </w:rPr>
            </w:pPr>
          </w:p>
        </w:tc>
        <w:tc>
          <w:tcPr>
            <w:tcW w:w="2610" w:type="dxa"/>
            <w:shd w:val="clear" w:color="auto" w:fill="auto"/>
          </w:tcPr>
          <w:p>
            <w:pPr>
              <w:rPr>
                <w:color w:val="000000"/>
              </w:rPr>
            </w:pPr>
          </w:p>
        </w:tc>
        <w:tc>
          <w:tcPr>
            <w:tcW w:w="2610" w:type="dxa"/>
            <w:vMerge w:val="continue"/>
            <w:shd w:val="clear" w:color="auto" w:fill="auto"/>
          </w:tcPr>
          <w:p>
            <w:pPr>
              <w:pStyle w:val="3"/>
              <w:rPr>
                <w:color w:val="000000"/>
              </w:rPr>
            </w:pPr>
          </w:p>
        </w:tc>
      </w:tr>
      <w:tr>
        <w:tblPrEx>
          <w:tblCellMar>
            <w:top w:w="0" w:type="dxa"/>
            <w:left w:w="0" w:type="dxa"/>
            <w:bottom w:w="0" w:type="dxa"/>
            <w:right w:w="0" w:type="dxa"/>
          </w:tblCellMar>
        </w:tblPrEx>
        <w:trPr>
          <w:trHeight w:val="720" w:hRule="atLeast"/>
          <w:jc w:val="center"/>
        </w:trPr>
        <w:tc>
          <w:tcPr>
            <w:tcW w:w="7830" w:type="dxa"/>
            <w:gridSpan w:val="3"/>
            <w:shd w:val="clear" w:color="auto" w:fill="auto"/>
          </w:tcPr>
          <w:p>
            <w:pPr>
              <w:pStyle w:val="3"/>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page">
                        <wp:posOffset>32385</wp:posOffset>
                      </wp:positionH>
                      <wp:positionV relativeFrom="page">
                        <wp:posOffset>495300</wp:posOffset>
                      </wp:positionV>
                      <wp:extent cx="6187440" cy="3079115"/>
                      <wp:effectExtent l="0" t="0" r="0" b="0"/>
                      <wp:wrapNone/>
                      <wp:docPr id="24" name="Text Box 122"/>
                      <wp:cNvGraphicFramePr/>
                      <a:graphic xmlns:a="http://schemas.openxmlformats.org/drawingml/2006/main">
                        <a:graphicData uri="http://schemas.microsoft.com/office/word/2010/wordprocessingShape">
                          <wps:wsp>
                            <wps:cNvSpPr txBox="1"/>
                            <wps:spPr>
                              <a:xfrm>
                                <a:off x="0" y="0"/>
                                <a:ext cx="6187440" cy="3079115"/>
                              </a:xfrm>
                              <a:prstGeom prst="rect">
                                <a:avLst/>
                              </a:prstGeom>
                              <a:noFill/>
                              <a:ln>
                                <a:noFill/>
                              </a:ln>
                            </wps:spPr>
                            <wps:txbx>
                              <w:txbxContent>
                                <w:tbl>
                                  <w:tblPr>
                                    <w:tblStyle w:val="6"/>
                                    <w:tblW w:w="94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39"/>
                                    <w:gridCol w:w="2583"/>
                                    <w:gridCol w:w="2194"/>
                                    <w:gridCol w:w="3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9436" w:type="dxa"/>
                                        <w:gridSpan w:val="4"/>
                                        <w:vAlign w:val="center"/>
                                      </w:tcPr>
                                      <w:p>
                                        <w:pPr>
                                          <w:widowControl w:val="0"/>
                                          <w:autoSpaceDE w:val="0"/>
                                          <w:autoSpaceDN w:val="0"/>
                                          <w:spacing w:before="10"/>
                                          <w:jc w:val="center"/>
                                          <w:rPr>
                                            <w:rFonts w:ascii="Times New Roman" w:hAnsi="Times New Roman" w:eastAsia="Verdana"/>
                                            <w:b/>
                                            <w:sz w:val="24"/>
                                            <w:lang w:bidi="en-US"/>
                                          </w:rPr>
                                        </w:pPr>
                                      </w:p>
                                      <w:p>
                                        <w:pPr>
                                          <w:widowControl w:val="0"/>
                                          <w:autoSpaceDE w:val="0"/>
                                          <w:autoSpaceDN w:val="0"/>
                                          <w:jc w:val="center"/>
                                          <w:rPr>
                                            <w:rFonts w:ascii="Times New Roman" w:hAnsi="Times New Roman" w:eastAsia="Verdana"/>
                                            <w:b/>
                                            <w:sz w:val="24"/>
                                            <w:lang w:bidi="en-US"/>
                                          </w:rPr>
                                        </w:pPr>
                                        <w:r>
                                          <w:rPr>
                                            <w:rFonts w:ascii="Times New Roman" w:hAnsi="Times New Roman" w:eastAsia="Verdana"/>
                                            <w:b/>
                                            <w:sz w:val="24"/>
                                            <w:lang w:bidi="en-US"/>
                                          </w:rPr>
                                          <w:t>Electronics Engineering. 2018-19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639" w:type="dxa"/>
                                      </w:tcPr>
                                      <w:p>
                                        <w:pPr>
                                          <w:widowControl w:val="0"/>
                                          <w:autoSpaceDE w:val="0"/>
                                          <w:autoSpaceDN w:val="0"/>
                                          <w:spacing w:before="170"/>
                                          <w:ind w:left="505" w:right="496"/>
                                          <w:jc w:val="center"/>
                                          <w:rPr>
                                            <w:rFonts w:ascii="Times New Roman" w:hAnsi="Times New Roman" w:eastAsia="Verdana"/>
                                            <w:b/>
                                            <w:sz w:val="24"/>
                                            <w:lang w:bidi="en-US"/>
                                          </w:rPr>
                                        </w:pPr>
                                        <w:r>
                                          <w:rPr>
                                            <w:rFonts w:ascii="Times New Roman" w:hAnsi="Times New Roman" w:eastAsia="Verdana"/>
                                            <w:b/>
                                            <w:sz w:val="24"/>
                                            <w:lang w:bidi="en-US"/>
                                          </w:rPr>
                                          <w:t>S.no.</w:t>
                                        </w:r>
                                      </w:p>
                                    </w:tc>
                                    <w:tc>
                                      <w:tcPr>
                                        <w:tcW w:w="2583" w:type="dxa"/>
                                      </w:tcPr>
                                      <w:p>
                                        <w:pPr>
                                          <w:widowControl w:val="0"/>
                                          <w:autoSpaceDE w:val="0"/>
                                          <w:autoSpaceDN w:val="0"/>
                                          <w:spacing w:before="43"/>
                                          <w:ind w:left="345" w:right="346"/>
                                          <w:jc w:val="center"/>
                                          <w:rPr>
                                            <w:rFonts w:ascii="Times New Roman" w:hAnsi="Times New Roman" w:eastAsia="Verdana"/>
                                            <w:b/>
                                            <w:sz w:val="24"/>
                                            <w:lang w:bidi="en-US"/>
                                          </w:rPr>
                                        </w:pPr>
                                        <w:r>
                                          <w:rPr>
                                            <w:rFonts w:ascii="Times New Roman" w:hAnsi="Times New Roman" w:eastAsia="Verdana"/>
                                            <w:b/>
                                            <w:sz w:val="24"/>
                                            <w:lang w:bidi="en-US"/>
                                          </w:rPr>
                                          <w:t>Name of the student placed</w:t>
                                        </w:r>
                                      </w:p>
                                    </w:tc>
                                    <w:tc>
                                      <w:tcPr>
                                        <w:tcW w:w="2194" w:type="dxa"/>
                                      </w:tcPr>
                                      <w:p>
                                        <w:pPr>
                                          <w:widowControl w:val="0"/>
                                          <w:autoSpaceDE w:val="0"/>
                                          <w:autoSpaceDN w:val="0"/>
                                          <w:spacing w:before="170"/>
                                          <w:jc w:val="center"/>
                                          <w:rPr>
                                            <w:rFonts w:ascii="Times New Roman" w:hAnsi="Times New Roman" w:eastAsia="Verdana"/>
                                            <w:b/>
                                            <w:sz w:val="24"/>
                                            <w:lang w:bidi="en-US"/>
                                          </w:rPr>
                                        </w:pPr>
                                        <w:r>
                                          <w:rPr>
                                            <w:rFonts w:ascii="Times New Roman" w:hAnsi="Times New Roman" w:eastAsia="Verdana"/>
                                            <w:b/>
                                            <w:sz w:val="24"/>
                                            <w:lang w:bidi="en-US"/>
                                          </w:rPr>
                                          <w:t>Enrollment no.</w:t>
                                        </w:r>
                                      </w:p>
                                    </w:tc>
                                    <w:tc>
                                      <w:tcPr>
                                        <w:tcW w:w="3018" w:type="dxa"/>
                                      </w:tcPr>
                                      <w:p>
                                        <w:pPr>
                                          <w:widowControl w:val="0"/>
                                          <w:autoSpaceDE w:val="0"/>
                                          <w:autoSpaceDN w:val="0"/>
                                          <w:spacing w:before="170"/>
                                          <w:jc w:val="center"/>
                                          <w:rPr>
                                            <w:rFonts w:ascii="Times New Roman" w:hAnsi="Times New Roman" w:eastAsia="Verdana"/>
                                            <w:b/>
                                            <w:sz w:val="24"/>
                                            <w:lang w:bidi="en-US"/>
                                          </w:rPr>
                                        </w:pPr>
                                        <w:r>
                                          <w:rPr>
                                            <w:rFonts w:ascii="Times New Roman" w:hAnsi="Times New Roman" w:eastAsia="Verdana"/>
                                            <w:b/>
                                            <w:sz w:val="24"/>
                                            <w:lang w:bidi="en-US"/>
                                          </w:rPr>
                                          <w:t>Name of the Employer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 w:hRule="atLeast"/>
                                    </w:trPr>
                                    <w:tc>
                                      <w:tcPr>
                                        <w:tcW w:w="1639"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1</w:t>
                                        </w:r>
                                      </w:p>
                                    </w:tc>
                                    <w:tc>
                                      <w:tcPr>
                                        <w:tcW w:w="2583"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Bhushan Surve</w:t>
                                        </w:r>
                                      </w:p>
                                    </w:tc>
                                    <w:tc>
                                      <w:tcPr>
                                        <w:tcW w:w="2194"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FS16EC043</w:t>
                                        </w:r>
                                      </w:p>
                                    </w:tc>
                                    <w:tc>
                                      <w:tcPr>
                                        <w:tcW w:w="3018"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L and T ltd.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 w:hRule="atLeast"/>
                                    </w:trPr>
                                    <w:tc>
                                      <w:tcPr>
                                        <w:tcW w:w="1639"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2</w:t>
                                        </w:r>
                                      </w:p>
                                    </w:tc>
                                    <w:tc>
                                      <w:tcPr>
                                        <w:tcW w:w="2583"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Roshan Nakate</w:t>
                                        </w:r>
                                      </w:p>
                                    </w:tc>
                                    <w:tc>
                                      <w:tcPr>
                                        <w:tcW w:w="2194"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FD17EC008</w:t>
                                        </w:r>
                                      </w:p>
                                    </w:tc>
                                    <w:tc>
                                      <w:tcPr>
                                        <w:tcW w:w="3018"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L and T ltd.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 w:hRule="atLeast"/>
                                    </w:trPr>
                                    <w:tc>
                                      <w:tcPr>
                                        <w:tcW w:w="1639"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3</w:t>
                                        </w:r>
                                      </w:p>
                                    </w:tc>
                                    <w:tc>
                                      <w:tcPr>
                                        <w:tcW w:w="2583"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Rahul Baikar</w:t>
                                        </w:r>
                                      </w:p>
                                    </w:tc>
                                    <w:tc>
                                      <w:tcPr>
                                        <w:tcW w:w="2194"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FS16EC042</w:t>
                                        </w:r>
                                      </w:p>
                                    </w:tc>
                                    <w:tc>
                                      <w:tcPr>
                                        <w:tcW w:w="3018"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Godrej</w:t>
                                        </w:r>
                                      </w:p>
                                    </w:tc>
                                  </w:tr>
                                </w:tbl>
                                <w:p>
                                  <w:pPr>
                                    <w:autoSpaceDE w:val="0"/>
                                    <w:autoSpaceDN w:val="0"/>
                                    <w:adjustRightInd w:val="0"/>
                                    <w:jc w:val="both"/>
                                    <w:rPr>
                                      <w:i/>
                                      <w:iCs/>
                                      <w:sz w:val="32"/>
                                      <w:szCs w:val="32"/>
                                    </w:rPr>
                                  </w:pPr>
                                </w:p>
                                <w:p>
                                  <w:pPr>
                                    <w:autoSpaceDE w:val="0"/>
                                    <w:autoSpaceDN w:val="0"/>
                                    <w:adjustRightInd w:val="0"/>
                                    <w:jc w:val="both"/>
                                    <w:rPr>
                                      <w:i/>
                                      <w:iCs/>
                                      <w:sz w:val="32"/>
                                      <w:szCs w:val="32"/>
                                    </w:rPr>
                                  </w:pPr>
                                </w:p>
                                <w:tbl>
                                  <w:tblPr>
                                    <w:tblStyle w:val="6"/>
                                    <w:tblW w:w="94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25"/>
                                    <w:gridCol w:w="2610"/>
                                    <w:gridCol w:w="2160"/>
                                    <w:gridCol w:w="3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9445" w:type="dxa"/>
                                        <w:gridSpan w:val="4"/>
                                        <w:vAlign w:val="center"/>
                                      </w:tcPr>
                                      <w:p>
                                        <w:pPr>
                                          <w:pStyle w:val="38"/>
                                          <w:spacing w:before="10"/>
                                          <w:jc w:val="center"/>
                                          <w:rPr>
                                            <w:rFonts w:ascii="Times New Roman" w:hAnsi="Times New Roman" w:cs="Times New Roman"/>
                                            <w:b/>
                                            <w:sz w:val="24"/>
                                            <w:szCs w:val="24"/>
                                          </w:rPr>
                                        </w:pPr>
                                      </w:p>
                                      <w:p>
                                        <w:pPr>
                                          <w:pStyle w:val="38"/>
                                          <w:jc w:val="center"/>
                                          <w:rPr>
                                            <w:rFonts w:ascii="Times New Roman" w:hAnsi="Times New Roman" w:cs="Times New Roman"/>
                                            <w:b/>
                                            <w:sz w:val="24"/>
                                            <w:szCs w:val="24"/>
                                          </w:rPr>
                                        </w:pPr>
                                        <w:r>
                                          <w:rPr>
                                            <w:rFonts w:ascii="Times New Roman" w:hAnsi="Times New Roman" w:cs="Times New Roman"/>
                                            <w:b/>
                                            <w:sz w:val="24"/>
                                            <w:szCs w:val="24"/>
                                          </w:rPr>
                                          <w:t>Electronics Engineering. 2018-19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625" w:type="dxa"/>
                                        <w:vAlign w:val="center"/>
                                      </w:tcPr>
                                      <w:p>
                                        <w:pPr>
                                          <w:pStyle w:val="38"/>
                                          <w:spacing w:before="170"/>
                                          <w:ind w:left="505" w:right="496"/>
                                          <w:jc w:val="center"/>
                                          <w:rPr>
                                            <w:rFonts w:ascii="Times New Roman" w:hAnsi="Times New Roman" w:cs="Times New Roman"/>
                                            <w:b/>
                                            <w:sz w:val="24"/>
                                            <w:szCs w:val="24"/>
                                          </w:rPr>
                                        </w:pPr>
                                        <w:r>
                                          <w:rPr>
                                            <w:rFonts w:ascii="Times New Roman" w:hAnsi="Times New Roman" w:cs="Times New Roman"/>
                                            <w:b/>
                                            <w:sz w:val="24"/>
                                            <w:szCs w:val="24"/>
                                          </w:rPr>
                                          <w:t>S.no.</w:t>
                                        </w:r>
                                      </w:p>
                                    </w:tc>
                                    <w:tc>
                                      <w:tcPr>
                                        <w:tcW w:w="2610" w:type="dxa"/>
                                        <w:vAlign w:val="center"/>
                                      </w:tcPr>
                                      <w:p>
                                        <w:pPr>
                                          <w:pStyle w:val="38"/>
                                          <w:spacing w:before="43"/>
                                          <w:ind w:left="375" w:right="346"/>
                                          <w:jc w:val="center"/>
                                          <w:rPr>
                                            <w:rFonts w:ascii="Times New Roman" w:hAnsi="Times New Roman" w:cs="Times New Roman"/>
                                            <w:b/>
                                            <w:sz w:val="24"/>
                                            <w:szCs w:val="24"/>
                                          </w:rPr>
                                        </w:pPr>
                                        <w:r>
                                          <w:rPr>
                                            <w:rFonts w:ascii="Times New Roman" w:hAnsi="Times New Roman" w:cs="Times New Roman"/>
                                            <w:b/>
                                            <w:sz w:val="24"/>
                                            <w:szCs w:val="24"/>
                                          </w:rPr>
                                          <w:t>Name of the student placed</w:t>
                                        </w:r>
                                      </w:p>
                                    </w:tc>
                                    <w:tc>
                                      <w:tcPr>
                                        <w:tcW w:w="2160" w:type="dxa"/>
                                        <w:vAlign w:val="center"/>
                                      </w:tcPr>
                                      <w:p>
                                        <w:pPr>
                                          <w:pStyle w:val="38"/>
                                          <w:spacing w:before="170"/>
                                          <w:ind w:left="-15"/>
                                          <w:jc w:val="center"/>
                                          <w:rPr>
                                            <w:rFonts w:ascii="Times New Roman" w:hAnsi="Times New Roman" w:cs="Times New Roman"/>
                                            <w:b/>
                                            <w:sz w:val="24"/>
                                            <w:szCs w:val="24"/>
                                          </w:rPr>
                                        </w:pPr>
                                        <w:r>
                                          <w:rPr>
                                            <w:rFonts w:ascii="Times New Roman" w:hAnsi="Times New Roman" w:cs="Times New Roman"/>
                                            <w:b/>
                                            <w:sz w:val="24"/>
                                            <w:szCs w:val="24"/>
                                          </w:rPr>
                                          <w:t>Enrollment no.</w:t>
                                        </w:r>
                                      </w:p>
                                    </w:tc>
                                    <w:tc>
                                      <w:tcPr>
                                        <w:tcW w:w="3050" w:type="dxa"/>
                                        <w:vAlign w:val="center"/>
                                      </w:tcPr>
                                      <w:p>
                                        <w:pPr>
                                          <w:pStyle w:val="38"/>
                                          <w:spacing w:before="170"/>
                                          <w:jc w:val="center"/>
                                          <w:rPr>
                                            <w:rFonts w:ascii="Times New Roman" w:hAnsi="Times New Roman" w:cs="Times New Roman"/>
                                            <w:b/>
                                            <w:sz w:val="24"/>
                                            <w:szCs w:val="24"/>
                                          </w:rPr>
                                        </w:pPr>
                                        <w:r>
                                          <w:rPr>
                                            <w:rFonts w:ascii="Times New Roman" w:hAnsi="Times New Roman" w:cs="Times New Roman"/>
                                            <w:b/>
                                            <w:sz w:val="24"/>
                                            <w:szCs w:val="24"/>
                                          </w:rPr>
                                          <w:t>Name of the Employer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 w:hRule="atLeast"/>
                                    </w:trPr>
                                    <w:tc>
                                      <w:tcPr>
                                        <w:tcW w:w="1625"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1</w:t>
                                        </w:r>
                                      </w:p>
                                    </w:tc>
                                    <w:tc>
                                      <w:tcPr>
                                        <w:tcW w:w="2610"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Riddhi Rane</w:t>
                                        </w:r>
                                      </w:p>
                                    </w:tc>
                                    <w:tc>
                                      <w:tcPr>
                                        <w:tcW w:w="2160"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SS16EC001</w:t>
                                        </w:r>
                                      </w:p>
                                    </w:tc>
                                    <w:tc>
                                      <w:tcPr>
                                        <w:tcW w:w="3050"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Tata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 w:hRule="atLeast"/>
                                    </w:trPr>
                                    <w:tc>
                                      <w:tcPr>
                                        <w:tcW w:w="1625"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2</w:t>
                                        </w:r>
                                      </w:p>
                                    </w:tc>
                                    <w:tc>
                                      <w:tcPr>
                                        <w:tcW w:w="2610"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Vipul vishe</w:t>
                                        </w:r>
                                      </w:p>
                                    </w:tc>
                                    <w:tc>
                                      <w:tcPr>
                                        <w:tcW w:w="2160"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SS16EC051</w:t>
                                        </w:r>
                                      </w:p>
                                    </w:tc>
                                    <w:tc>
                                      <w:tcPr>
                                        <w:tcW w:w="3050"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Godrej</w:t>
                                        </w:r>
                                      </w:p>
                                    </w:tc>
                                  </w:tr>
                                </w:tbl>
                                <w:p>
                                  <w:pPr>
                                    <w:pStyle w:val="11"/>
                                  </w:pPr>
                                </w:p>
                              </w:txbxContent>
                            </wps:txbx>
                            <wps:bodyPr upright="1"/>
                          </wps:wsp>
                        </a:graphicData>
                      </a:graphic>
                    </wp:anchor>
                  </w:drawing>
                </mc:Choice>
                <mc:Fallback>
                  <w:pict>
                    <v:shape id="Text Box 122" o:spid="_x0000_s1026" o:spt="202" type="#_x0000_t202" style="position:absolute;left:0pt;margin-left:2.55pt;margin-top:39pt;height:242.45pt;width:487.2pt;mso-position-horizontal-relative:page;mso-position-vertical-relative:page;z-index:251659264;mso-width-relative:page;mso-height-relative:page;" filled="f" stroked="f" coordsize="21600,21600" o:gfxdata="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RtsqbWAAAACAEAAA8AAAAAAAAA&#10;AQAgAAAAIgAAAGRycy9kb3ducmV2LnhtbFBLAQIUABQAAAAIAIdO4kAUTpe7oQEAAFEDAAAOAAAA&#10;AAAAAAEAIAAAACUBAABkcnMvZTJvRG9jLnhtbFBLBQYAAAAABgAGAFkBAAA4BQAAAAA=&#10;">
                      <v:fill on="f" focussize="0,0"/>
                      <v:stroke on="f"/>
                      <v:imagedata o:title=""/>
                      <o:lock v:ext="edit" aspectratio="f"/>
                      <v:textbox>
                        <w:txbxContent>
                          <w:tbl>
                            <w:tblPr>
                              <w:tblStyle w:val="6"/>
                              <w:tblW w:w="94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39"/>
                              <w:gridCol w:w="2583"/>
                              <w:gridCol w:w="2194"/>
                              <w:gridCol w:w="3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9436" w:type="dxa"/>
                                  <w:gridSpan w:val="4"/>
                                  <w:vAlign w:val="center"/>
                                </w:tcPr>
                                <w:p>
                                  <w:pPr>
                                    <w:widowControl w:val="0"/>
                                    <w:autoSpaceDE w:val="0"/>
                                    <w:autoSpaceDN w:val="0"/>
                                    <w:spacing w:before="10"/>
                                    <w:jc w:val="center"/>
                                    <w:rPr>
                                      <w:rFonts w:ascii="Times New Roman" w:hAnsi="Times New Roman" w:eastAsia="Verdana"/>
                                      <w:b/>
                                      <w:sz w:val="24"/>
                                      <w:lang w:bidi="en-US"/>
                                    </w:rPr>
                                  </w:pPr>
                                </w:p>
                                <w:p>
                                  <w:pPr>
                                    <w:widowControl w:val="0"/>
                                    <w:autoSpaceDE w:val="0"/>
                                    <w:autoSpaceDN w:val="0"/>
                                    <w:jc w:val="center"/>
                                    <w:rPr>
                                      <w:rFonts w:ascii="Times New Roman" w:hAnsi="Times New Roman" w:eastAsia="Verdana"/>
                                      <w:b/>
                                      <w:sz w:val="24"/>
                                      <w:lang w:bidi="en-US"/>
                                    </w:rPr>
                                  </w:pPr>
                                  <w:r>
                                    <w:rPr>
                                      <w:rFonts w:ascii="Times New Roman" w:hAnsi="Times New Roman" w:eastAsia="Verdana"/>
                                      <w:b/>
                                      <w:sz w:val="24"/>
                                      <w:lang w:bidi="en-US"/>
                                    </w:rPr>
                                    <w:t>Electronics Engineering. 2018-19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639" w:type="dxa"/>
                                </w:tcPr>
                                <w:p>
                                  <w:pPr>
                                    <w:widowControl w:val="0"/>
                                    <w:autoSpaceDE w:val="0"/>
                                    <w:autoSpaceDN w:val="0"/>
                                    <w:spacing w:before="170"/>
                                    <w:ind w:left="505" w:right="496"/>
                                    <w:jc w:val="center"/>
                                    <w:rPr>
                                      <w:rFonts w:ascii="Times New Roman" w:hAnsi="Times New Roman" w:eastAsia="Verdana"/>
                                      <w:b/>
                                      <w:sz w:val="24"/>
                                      <w:lang w:bidi="en-US"/>
                                    </w:rPr>
                                  </w:pPr>
                                  <w:r>
                                    <w:rPr>
                                      <w:rFonts w:ascii="Times New Roman" w:hAnsi="Times New Roman" w:eastAsia="Verdana"/>
                                      <w:b/>
                                      <w:sz w:val="24"/>
                                      <w:lang w:bidi="en-US"/>
                                    </w:rPr>
                                    <w:t>S.no.</w:t>
                                  </w:r>
                                </w:p>
                              </w:tc>
                              <w:tc>
                                <w:tcPr>
                                  <w:tcW w:w="2583" w:type="dxa"/>
                                </w:tcPr>
                                <w:p>
                                  <w:pPr>
                                    <w:widowControl w:val="0"/>
                                    <w:autoSpaceDE w:val="0"/>
                                    <w:autoSpaceDN w:val="0"/>
                                    <w:spacing w:before="43"/>
                                    <w:ind w:left="345" w:right="346"/>
                                    <w:jc w:val="center"/>
                                    <w:rPr>
                                      <w:rFonts w:ascii="Times New Roman" w:hAnsi="Times New Roman" w:eastAsia="Verdana"/>
                                      <w:b/>
                                      <w:sz w:val="24"/>
                                      <w:lang w:bidi="en-US"/>
                                    </w:rPr>
                                  </w:pPr>
                                  <w:r>
                                    <w:rPr>
                                      <w:rFonts w:ascii="Times New Roman" w:hAnsi="Times New Roman" w:eastAsia="Verdana"/>
                                      <w:b/>
                                      <w:sz w:val="24"/>
                                      <w:lang w:bidi="en-US"/>
                                    </w:rPr>
                                    <w:t>Name of the student placed</w:t>
                                  </w:r>
                                </w:p>
                              </w:tc>
                              <w:tc>
                                <w:tcPr>
                                  <w:tcW w:w="2194" w:type="dxa"/>
                                </w:tcPr>
                                <w:p>
                                  <w:pPr>
                                    <w:widowControl w:val="0"/>
                                    <w:autoSpaceDE w:val="0"/>
                                    <w:autoSpaceDN w:val="0"/>
                                    <w:spacing w:before="170"/>
                                    <w:jc w:val="center"/>
                                    <w:rPr>
                                      <w:rFonts w:ascii="Times New Roman" w:hAnsi="Times New Roman" w:eastAsia="Verdana"/>
                                      <w:b/>
                                      <w:sz w:val="24"/>
                                      <w:lang w:bidi="en-US"/>
                                    </w:rPr>
                                  </w:pPr>
                                  <w:r>
                                    <w:rPr>
                                      <w:rFonts w:ascii="Times New Roman" w:hAnsi="Times New Roman" w:eastAsia="Verdana"/>
                                      <w:b/>
                                      <w:sz w:val="24"/>
                                      <w:lang w:bidi="en-US"/>
                                    </w:rPr>
                                    <w:t>Enrollment no.</w:t>
                                  </w:r>
                                </w:p>
                              </w:tc>
                              <w:tc>
                                <w:tcPr>
                                  <w:tcW w:w="3018" w:type="dxa"/>
                                </w:tcPr>
                                <w:p>
                                  <w:pPr>
                                    <w:widowControl w:val="0"/>
                                    <w:autoSpaceDE w:val="0"/>
                                    <w:autoSpaceDN w:val="0"/>
                                    <w:spacing w:before="170"/>
                                    <w:jc w:val="center"/>
                                    <w:rPr>
                                      <w:rFonts w:ascii="Times New Roman" w:hAnsi="Times New Roman" w:eastAsia="Verdana"/>
                                      <w:b/>
                                      <w:sz w:val="24"/>
                                      <w:lang w:bidi="en-US"/>
                                    </w:rPr>
                                  </w:pPr>
                                  <w:r>
                                    <w:rPr>
                                      <w:rFonts w:ascii="Times New Roman" w:hAnsi="Times New Roman" w:eastAsia="Verdana"/>
                                      <w:b/>
                                      <w:sz w:val="24"/>
                                      <w:lang w:bidi="en-US"/>
                                    </w:rPr>
                                    <w:t>Name of the Employer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 w:hRule="atLeast"/>
                              </w:trPr>
                              <w:tc>
                                <w:tcPr>
                                  <w:tcW w:w="1639"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1</w:t>
                                  </w:r>
                                </w:p>
                              </w:tc>
                              <w:tc>
                                <w:tcPr>
                                  <w:tcW w:w="2583"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Bhushan Surve</w:t>
                                  </w:r>
                                </w:p>
                              </w:tc>
                              <w:tc>
                                <w:tcPr>
                                  <w:tcW w:w="2194"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FS16EC043</w:t>
                                  </w:r>
                                </w:p>
                              </w:tc>
                              <w:tc>
                                <w:tcPr>
                                  <w:tcW w:w="3018"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L and T ltd.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 w:hRule="atLeast"/>
                              </w:trPr>
                              <w:tc>
                                <w:tcPr>
                                  <w:tcW w:w="1639"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2</w:t>
                                  </w:r>
                                </w:p>
                              </w:tc>
                              <w:tc>
                                <w:tcPr>
                                  <w:tcW w:w="2583"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Roshan Nakate</w:t>
                                  </w:r>
                                </w:p>
                              </w:tc>
                              <w:tc>
                                <w:tcPr>
                                  <w:tcW w:w="2194"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FD17EC008</w:t>
                                  </w:r>
                                </w:p>
                              </w:tc>
                              <w:tc>
                                <w:tcPr>
                                  <w:tcW w:w="3018"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L and T ltd.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 w:hRule="atLeast"/>
                              </w:trPr>
                              <w:tc>
                                <w:tcPr>
                                  <w:tcW w:w="1639"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3</w:t>
                                  </w:r>
                                </w:p>
                              </w:tc>
                              <w:tc>
                                <w:tcPr>
                                  <w:tcW w:w="2583"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Rahul Baikar</w:t>
                                  </w:r>
                                </w:p>
                              </w:tc>
                              <w:tc>
                                <w:tcPr>
                                  <w:tcW w:w="2194"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FS16EC042</w:t>
                                  </w:r>
                                </w:p>
                              </w:tc>
                              <w:tc>
                                <w:tcPr>
                                  <w:tcW w:w="3018" w:type="dxa"/>
                                </w:tcPr>
                                <w:p>
                                  <w:pPr>
                                    <w:widowControl w:val="0"/>
                                    <w:autoSpaceDE w:val="0"/>
                                    <w:autoSpaceDN w:val="0"/>
                                    <w:jc w:val="center"/>
                                    <w:rPr>
                                      <w:rFonts w:ascii="Times New Roman" w:hAnsi="Times New Roman" w:eastAsia="Verdana"/>
                                      <w:sz w:val="24"/>
                                      <w:lang w:bidi="en-US"/>
                                    </w:rPr>
                                  </w:pPr>
                                  <w:r>
                                    <w:rPr>
                                      <w:rFonts w:ascii="Times New Roman" w:hAnsi="Times New Roman" w:eastAsia="Verdana"/>
                                      <w:sz w:val="24"/>
                                      <w:lang w:bidi="en-US"/>
                                    </w:rPr>
                                    <w:t>Godrej</w:t>
                                  </w:r>
                                </w:p>
                              </w:tc>
                            </w:tr>
                          </w:tbl>
                          <w:p>
                            <w:pPr>
                              <w:autoSpaceDE w:val="0"/>
                              <w:autoSpaceDN w:val="0"/>
                              <w:adjustRightInd w:val="0"/>
                              <w:jc w:val="both"/>
                              <w:rPr>
                                <w:i/>
                                <w:iCs/>
                                <w:sz w:val="32"/>
                                <w:szCs w:val="32"/>
                              </w:rPr>
                            </w:pPr>
                          </w:p>
                          <w:p>
                            <w:pPr>
                              <w:autoSpaceDE w:val="0"/>
                              <w:autoSpaceDN w:val="0"/>
                              <w:adjustRightInd w:val="0"/>
                              <w:jc w:val="both"/>
                              <w:rPr>
                                <w:i/>
                                <w:iCs/>
                                <w:sz w:val="32"/>
                                <w:szCs w:val="32"/>
                              </w:rPr>
                            </w:pPr>
                          </w:p>
                          <w:tbl>
                            <w:tblPr>
                              <w:tblStyle w:val="6"/>
                              <w:tblW w:w="94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25"/>
                              <w:gridCol w:w="2610"/>
                              <w:gridCol w:w="2160"/>
                              <w:gridCol w:w="3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9445" w:type="dxa"/>
                                  <w:gridSpan w:val="4"/>
                                  <w:vAlign w:val="center"/>
                                </w:tcPr>
                                <w:p>
                                  <w:pPr>
                                    <w:pStyle w:val="38"/>
                                    <w:spacing w:before="10"/>
                                    <w:jc w:val="center"/>
                                    <w:rPr>
                                      <w:rFonts w:ascii="Times New Roman" w:hAnsi="Times New Roman" w:cs="Times New Roman"/>
                                      <w:b/>
                                      <w:sz w:val="24"/>
                                      <w:szCs w:val="24"/>
                                    </w:rPr>
                                  </w:pPr>
                                </w:p>
                                <w:p>
                                  <w:pPr>
                                    <w:pStyle w:val="38"/>
                                    <w:jc w:val="center"/>
                                    <w:rPr>
                                      <w:rFonts w:ascii="Times New Roman" w:hAnsi="Times New Roman" w:cs="Times New Roman"/>
                                      <w:b/>
                                      <w:sz w:val="24"/>
                                      <w:szCs w:val="24"/>
                                    </w:rPr>
                                  </w:pPr>
                                  <w:r>
                                    <w:rPr>
                                      <w:rFonts w:ascii="Times New Roman" w:hAnsi="Times New Roman" w:cs="Times New Roman"/>
                                      <w:b/>
                                      <w:sz w:val="24"/>
                                      <w:szCs w:val="24"/>
                                    </w:rPr>
                                    <w:t>Electronics Engineering. 2018-19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625" w:type="dxa"/>
                                  <w:vAlign w:val="center"/>
                                </w:tcPr>
                                <w:p>
                                  <w:pPr>
                                    <w:pStyle w:val="38"/>
                                    <w:spacing w:before="170"/>
                                    <w:ind w:left="505" w:right="496"/>
                                    <w:jc w:val="center"/>
                                    <w:rPr>
                                      <w:rFonts w:ascii="Times New Roman" w:hAnsi="Times New Roman" w:cs="Times New Roman"/>
                                      <w:b/>
                                      <w:sz w:val="24"/>
                                      <w:szCs w:val="24"/>
                                    </w:rPr>
                                  </w:pPr>
                                  <w:r>
                                    <w:rPr>
                                      <w:rFonts w:ascii="Times New Roman" w:hAnsi="Times New Roman" w:cs="Times New Roman"/>
                                      <w:b/>
                                      <w:sz w:val="24"/>
                                      <w:szCs w:val="24"/>
                                    </w:rPr>
                                    <w:t>S.no.</w:t>
                                  </w:r>
                                </w:p>
                              </w:tc>
                              <w:tc>
                                <w:tcPr>
                                  <w:tcW w:w="2610" w:type="dxa"/>
                                  <w:vAlign w:val="center"/>
                                </w:tcPr>
                                <w:p>
                                  <w:pPr>
                                    <w:pStyle w:val="38"/>
                                    <w:spacing w:before="43"/>
                                    <w:ind w:left="375" w:right="346"/>
                                    <w:jc w:val="center"/>
                                    <w:rPr>
                                      <w:rFonts w:ascii="Times New Roman" w:hAnsi="Times New Roman" w:cs="Times New Roman"/>
                                      <w:b/>
                                      <w:sz w:val="24"/>
                                      <w:szCs w:val="24"/>
                                    </w:rPr>
                                  </w:pPr>
                                  <w:r>
                                    <w:rPr>
                                      <w:rFonts w:ascii="Times New Roman" w:hAnsi="Times New Roman" w:cs="Times New Roman"/>
                                      <w:b/>
                                      <w:sz w:val="24"/>
                                      <w:szCs w:val="24"/>
                                    </w:rPr>
                                    <w:t>Name of the student placed</w:t>
                                  </w:r>
                                </w:p>
                              </w:tc>
                              <w:tc>
                                <w:tcPr>
                                  <w:tcW w:w="2160" w:type="dxa"/>
                                  <w:vAlign w:val="center"/>
                                </w:tcPr>
                                <w:p>
                                  <w:pPr>
                                    <w:pStyle w:val="38"/>
                                    <w:spacing w:before="170"/>
                                    <w:ind w:left="-15"/>
                                    <w:jc w:val="center"/>
                                    <w:rPr>
                                      <w:rFonts w:ascii="Times New Roman" w:hAnsi="Times New Roman" w:cs="Times New Roman"/>
                                      <w:b/>
                                      <w:sz w:val="24"/>
                                      <w:szCs w:val="24"/>
                                    </w:rPr>
                                  </w:pPr>
                                  <w:r>
                                    <w:rPr>
                                      <w:rFonts w:ascii="Times New Roman" w:hAnsi="Times New Roman" w:cs="Times New Roman"/>
                                      <w:b/>
                                      <w:sz w:val="24"/>
                                      <w:szCs w:val="24"/>
                                    </w:rPr>
                                    <w:t>Enrollment no.</w:t>
                                  </w:r>
                                </w:p>
                              </w:tc>
                              <w:tc>
                                <w:tcPr>
                                  <w:tcW w:w="3050" w:type="dxa"/>
                                  <w:vAlign w:val="center"/>
                                </w:tcPr>
                                <w:p>
                                  <w:pPr>
                                    <w:pStyle w:val="38"/>
                                    <w:spacing w:before="170"/>
                                    <w:jc w:val="center"/>
                                    <w:rPr>
                                      <w:rFonts w:ascii="Times New Roman" w:hAnsi="Times New Roman" w:cs="Times New Roman"/>
                                      <w:b/>
                                      <w:sz w:val="24"/>
                                      <w:szCs w:val="24"/>
                                    </w:rPr>
                                  </w:pPr>
                                  <w:r>
                                    <w:rPr>
                                      <w:rFonts w:ascii="Times New Roman" w:hAnsi="Times New Roman" w:cs="Times New Roman"/>
                                      <w:b/>
                                      <w:sz w:val="24"/>
                                      <w:szCs w:val="24"/>
                                    </w:rPr>
                                    <w:t>Name of the Employer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 w:hRule="atLeast"/>
                              </w:trPr>
                              <w:tc>
                                <w:tcPr>
                                  <w:tcW w:w="1625"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1</w:t>
                                  </w:r>
                                </w:p>
                              </w:tc>
                              <w:tc>
                                <w:tcPr>
                                  <w:tcW w:w="2610"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Riddhi Rane</w:t>
                                  </w:r>
                                </w:p>
                              </w:tc>
                              <w:tc>
                                <w:tcPr>
                                  <w:tcW w:w="2160"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SS16EC001</w:t>
                                  </w:r>
                                </w:p>
                              </w:tc>
                              <w:tc>
                                <w:tcPr>
                                  <w:tcW w:w="3050"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Tata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 w:hRule="atLeast"/>
                              </w:trPr>
                              <w:tc>
                                <w:tcPr>
                                  <w:tcW w:w="1625"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2</w:t>
                                  </w:r>
                                </w:p>
                              </w:tc>
                              <w:tc>
                                <w:tcPr>
                                  <w:tcW w:w="2610"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Vipul vishe</w:t>
                                  </w:r>
                                </w:p>
                              </w:tc>
                              <w:tc>
                                <w:tcPr>
                                  <w:tcW w:w="2160"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SS16EC051</w:t>
                                  </w:r>
                                </w:p>
                              </w:tc>
                              <w:tc>
                                <w:tcPr>
                                  <w:tcW w:w="3050" w:type="dxa"/>
                                  <w:vAlign w:val="center"/>
                                </w:tcPr>
                                <w:p>
                                  <w:pPr>
                                    <w:pStyle w:val="38"/>
                                    <w:jc w:val="center"/>
                                    <w:rPr>
                                      <w:rFonts w:ascii="Times New Roman" w:hAnsi="Times New Roman" w:cs="Times New Roman"/>
                                      <w:sz w:val="24"/>
                                      <w:szCs w:val="24"/>
                                    </w:rPr>
                                  </w:pPr>
                                  <w:r>
                                    <w:rPr>
                                      <w:rFonts w:ascii="Times New Roman" w:hAnsi="Times New Roman" w:cs="Times New Roman"/>
                                      <w:sz w:val="24"/>
                                      <w:szCs w:val="24"/>
                                    </w:rPr>
                                    <w:t>Godrej</w:t>
                                  </w:r>
                                </w:p>
                              </w:tc>
                            </w:tr>
                          </w:tbl>
                          <w:p>
                            <w:pPr>
                              <w:pStyle w:val="11"/>
                            </w:pPr>
                          </w:p>
                        </w:txbxContent>
                      </v:textbox>
                    </v:shape>
                  </w:pict>
                </mc:Fallback>
              </mc:AlternateContent>
            </w:r>
            <w:r>
              <w:rPr>
                <w:color w:val="000000"/>
              </w:rPr>
              <w:t>Placements</w:t>
            </w:r>
          </w:p>
        </w:tc>
        <w:tc>
          <w:tcPr>
            <w:tcW w:w="2610" w:type="dxa"/>
            <w:vMerge w:val="continue"/>
            <w:shd w:val="clear" w:color="auto" w:fill="auto"/>
          </w:tcPr>
          <w:p>
            <w:pPr>
              <w:pStyle w:val="3"/>
              <w:rPr>
                <w:color w:val="000000"/>
              </w:rPr>
            </w:pPr>
          </w:p>
        </w:tc>
      </w:tr>
      <w:tr>
        <w:tblPrEx>
          <w:tblCellMar>
            <w:top w:w="0" w:type="dxa"/>
            <w:left w:w="0" w:type="dxa"/>
            <w:bottom w:w="0" w:type="dxa"/>
            <w:right w:w="0" w:type="dxa"/>
          </w:tblCellMar>
        </w:tblPrEx>
        <w:trPr>
          <w:trHeight w:val="5517" w:hRule="atLeast"/>
          <w:jc w:val="center"/>
        </w:trPr>
        <w:tc>
          <w:tcPr>
            <w:tcW w:w="2610" w:type="dxa"/>
            <w:shd w:val="clear" w:color="auto" w:fill="auto"/>
          </w:tcPr>
          <w:p>
            <w:pPr>
              <w:rPr>
                <w:color w:val="000000"/>
              </w:rPr>
            </w:pPr>
          </w:p>
        </w:tc>
        <w:tc>
          <w:tcPr>
            <w:tcW w:w="2610" w:type="dxa"/>
            <w:shd w:val="clear" w:color="auto" w:fill="auto"/>
          </w:tcPr>
          <w:p>
            <w:pPr>
              <w:rPr>
                <w:color w:val="000000"/>
              </w:rPr>
            </w:pPr>
          </w:p>
        </w:tc>
        <w:tc>
          <w:tcPr>
            <w:tcW w:w="2610" w:type="dxa"/>
            <w:shd w:val="clear" w:color="auto" w:fill="auto"/>
          </w:tcPr>
          <w:p>
            <w:pPr>
              <w:rPr>
                <w:color w:val="000000"/>
              </w:rPr>
            </w:pPr>
          </w:p>
        </w:tc>
        <w:tc>
          <w:tcPr>
            <w:tcW w:w="2610" w:type="dxa"/>
            <w:vMerge w:val="continue"/>
            <w:shd w:val="clear" w:color="auto" w:fill="auto"/>
          </w:tcPr>
          <w:p>
            <w:pPr>
              <w:rPr>
                <w:color w:val="000000"/>
              </w:rPr>
            </w:pPr>
          </w:p>
        </w:tc>
      </w:tr>
    </w:tbl>
    <w:p>
      <w:pPr>
        <w:rPr>
          <w:color w:val="000000"/>
        </w:rPr>
      </w:pPr>
    </w:p>
    <w:tbl>
      <w:tblPr>
        <w:tblStyle w:val="6"/>
        <w:tblW w:w="10440" w:type="dxa"/>
        <w:jc w:val="center"/>
        <w:tblLayout w:type="autofit"/>
        <w:tblCellMar>
          <w:top w:w="0" w:type="dxa"/>
          <w:left w:w="0" w:type="dxa"/>
          <w:bottom w:w="0" w:type="dxa"/>
          <w:right w:w="0" w:type="dxa"/>
        </w:tblCellMar>
      </w:tblPr>
      <w:tblGrid>
        <w:gridCol w:w="10440"/>
      </w:tblGrid>
      <w:tr>
        <w:trPr>
          <w:trHeight w:val="576" w:hRule="atLeast"/>
          <w:jc w:val="center"/>
        </w:trPr>
        <w:tc>
          <w:tcPr>
            <w:tcW w:w="10440" w:type="dxa"/>
            <w:tcBorders>
              <w:bottom w:val="single" w:color="008080" w:sz="4" w:space="0"/>
            </w:tcBorders>
            <w:shd w:val="clear" w:color="auto" w:fill="auto"/>
          </w:tcPr>
          <w:p>
            <w:pPr>
              <w:rPr>
                <w:color w:val="000000"/>
              </w:rPr>
            </w:pPr>
          </w:p>
        </w:tc>
      </w:tr>
    </w:tbl>
    <w:p>
      <w:pPr>
        <w:rPr>
          <w:color w:val="000000"/>
        </w:rPr>
      </w:pPr>
    </w:p>
    <w:sectPr>
      <w:headerReference r:id="rId5" w:type="first"/>
      <w:headerReference r:id="rId3" w:type="default"/>
      <w:headerReference r:id="rId4" w:type="even"/>
      <w:pgSz w:w="12240" w:h="15840"/>
      <w:pgMar w:top="720" w:right="720" w:bottom="0" w:left="720" w:header="0" w:footer="0" w:gutter="0"/>
      <w:pgBorders w:offsetFrom="page">
        <w:top w:val="single" w:color="auto" w:sz="12" w:space="24"/>
        <w:left w:val="single" w:color="auto" w:sz="12" w:space="24"/>
        <w:bottom w:val="single" w:color="auto" w:sz="12" w:space="24"/>
        <w:right w:val="single" w:color="auto" w:sz="12" w:space="24"/>
      </w:pgBorders>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858000" cy="5143500"/>
          <wp:effectExtent l="0" t="0" r="0" b="0"/>
          <wp:wrapNone/>
          <wp:docPr id="56" name="WordPictureWatermark2736103" descr="IMG2020011712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ordPictureWatermark2736103" descr="IMG20200117121834"/>
                  <pic:cNvPicPr>
                    <a:picLocks noChangeAspect="1"/>
                  </pic:cNvPicPr>
                </pic:nvPicPr>
                <pic:blipFill>
                  <a:blip r:embed="rId1">
                    <a:lum bright="69998" contrast="-70001"/>
                  </a:blip>
                  <a:stretch>
                    <a:fillRect/>
                  </a:stretch>
                </pic:blipFill>
                <pic:spPr>
                  <a:xfrm>
                    <a:off x="0" y="0"/>
                    <a:ext cx="6858000" cy="5143500"/>
                  </a:xfrm>
                  <a:prstGeom prst="rect">
                    <a:avLst/>
                  </a:prstGeom>
                  <a:noFill/>
                  <a:ln>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page">
                <wp:posOffset>6858000</wp:posOffset>
              </wp:positionH>
              <wp:positionV relativeFrom="page">
                <wp:posOffset>658495</wp:posOffset>
              </wp:positionV>
              <wp:extent cx="351155" cy="308610"/>
              <wp:effectExtent l="0" t="0" r="0" b="0"/>
              <wp:wrapNone/>
              <wp:docPr id="53" name="Text Box 8"/>
              <wp:cNvGraphicFramePr/>
              <a:graphic xmlns:a="http://schemas.openxmlformats.org/drawingml/2006/main">
                <a:graphicData uri="http://schemas.microsoft.com/office/word/2010/wordprocessingShape">
                  <wps:wsp>
                    <wps:cNvSpPr txBox="1"/>
                    <wps:spPr>
                      <a:xfrm>
                        <a:off x="0" y="0"/>
                        <a:ext cx="351155" cy="308610"/>
                      </a:xfrm>
                      <a:prstGeom prst="rect">
                        <a:avLst/>
                      </a:prstGeom>
                      <a:noFill/>
                      <a:ln>
                        <a:noFill/>
                      </a:ln>
                    </wps:spPr>
                    <wps:txbx>
                      <w:txbxContent>
                        <w:p>
                          <w:pPr>
                            <w:pStyle w:val="27"/>
                          </w:pPr>
                          <w:r>
                            <w:fldChar w:fldCharType="begin"/>
                          </w:r>
                          <w:r>
                            <w:instrText xml:space="preserve">PAGE  </w:instrText>
                          </w:r>
                          <w:r>
                            <w:fldChar w:fldCharType="separate"/>
                          </w:r>
                          <w:r>
                            <w:t>5</w:t>
                          </w:r>
                          <w:r>
                            <w:fldChar w:fldCharType="end"/>
                          </w:r>
                        </w:p>
                      </w:txbxContent>
                    </wps:txbx>
                    <wps:bodyPr upright="1"/>
                  </wps:wsp>
                </a:graphicData>
              </a:graphic>
            </wp:anchor>
          </w:drawing>
        </mc:Choice>
        <mc:Fallback>
          <w:pict>
            <v:shape id="Text Box 8" o:spid="_x0000_s1026" o:spt="202" type="#_x0000_t202" style="position:absolute;left:0pt;margin-left:540pt;margin-top:51.85pt;height:24.3pt;width:27.65pt;mso-position-horizontal-relative:page;mso-position-vertical-relative:page;z-index:251659264;mso-width-relative:page;mso-height-relative:page;" filled="f" stroked="f" coordsize="21600,21600" o:gfxdata="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7pB0j2AAAAA0BAAAPAAAAAAAAAAEA&#10;IAAAACIAAABkcnMvZG93bnJldi54bWxQSwECFAAUAAAACACHTuJAGed8w50BAABNAwAADgAAAAAA&#10;AAABACAAAAAnAQAAZHJzL2Uyb0RvYy54bWxQSwUGAAAAAAYABgBZAQAANgUAAAAA&#10;">
              <v:fill on="f" focussize="0,0"/>
              <v:stroke on="f"/>
              <v:imagedata o:title=""/>
              <o:lock v:ext="edit" aspectratio="f"/>
              <v:textbox>
                <w:txbxContent>
                  <w:p>
                    <w:pPr>
                      <w:pStyle w:val="27"/>
                    </w:pPr>
                    <w:r>
                      <w:fldChar w:fldCharType="begin"/>
                    </w:r>
                    <w:r>
                      <w:instrText xml:space="preserve">PAGE  </w:instrText>
                    </w:r>
                    <w:r>
                      <w:fldChar w:fldCharType="separate"/>
                    </w:r>
                    <w:r>
                      <w:t>5</w:t>
                    </w:r>
                    <w: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858000" cy="5143500"/>
          <wp:effectExtent l="0" t="0" r="0" b="0"/>
          <wp:wrapNone/>
          <wp:docPr id="57" name="WordPictureWatermark2736102" descr="IMG2020011712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ordPictureWatermark2736102" descr="IMG20200117121834"/>
                  <pic:cNvPicPr>
                    <a:picLocks noChangeAspect="1"/>
                  </pic:cNvPicPr>
                </pic:nvPicPr>
                <pic:blipFill>
                  <a:blip r:embed="rId1">
                    <a:lum bright="69998" contrast="-70001"/>
                  </a:blip>
                  <a:stretch>
                    <a:fillRect/>
                  </a:stretch>
                </pic:blipFill>
                <pic:spPr>
                  <a:xfrm>
                    <a:off x="0" y="0"/>
                    <a:ext cx="6858000" cy="5143500"/>
                  </a:xfrm>
                  <a:prstGeom prst="rect">
                    <a:avLst/>
                  </a:prstGeom>
                  <a:noFill/>
                  <a:ln>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page">
                <wp:posOffset>621665</wp:posOffset>
              </wp:positionH>
              <wp:positionV relativeFrom="page">
                <wp:posOffset>654685</wp:posOffset>
              </wp:positionV>
              <wp:extent cx="6560820" cy="308610"/>
              <wp:effectExtent l="0" t="0" r="0" b="0"/>
              <wp:wrapNone/>
              <wp:docPr id="54" name="Text Box 9"/>
              <wp:cNvGraphicFramePr/>
              <a:graphic xmlns:a="http://schemas.openxmlformats.org/drawingml/2006/main">
                <a:graphicData uri="http://schemas.microsoft.com/office/word/2010/wordprocessingShape">
                  <wps:wsp>
                    <wps:cNvSpPr txBox="1"/>
                    <wps:spPr>
                      <a:xfrm>
                        <a:off x="0" y="0"/>
                        <a:ext cx="6560820" cy="308610"/>
                      </a:xfrm>
                      <a:prstGeom prst="rect">
                        <a:avLst/>
                      </a:prstGeom>
                      <a:noFill/>
                      <a:ln>
                        <a:noFill/>
                      </a:ln>
                    </wps:spPr>
                    <wps:txbx>
                      <w:txbxContent>
                        <w:p>
                          <w:pPr>
                            <w:tabs>
                              <w:tab w:val="left" w:pos="360"/>
                            </w:tabs>
                          </w:pPr>
                          <w:r>
                            <w:rPr>
                              <w:rStyle w:val="28"/>
                            </w:rPr>
                            <w:fldChar w:fldCharType="begin"/>
                          </w:r>
                          <w:r>
                            <w:rPr>
                              <w:rStyle w:val="28"/>
                            </w:rPr>
                            <w:instrText xml:space="preserve">PAGE  </w:instrText>
                          </w:r>
                          <w:r>
                            <w:rPr>
                              <w:rStyle w:val="28"/>
                            </w:rPr>
                            <w:fldChar w:fldCharType="separate"/>
                          </w:r>
                          <w:r>
                            <w:rPr>
                              <w:rStyle w:val="28"/>
                            </w:rPr>
                            <w:t>2</w:t>
                          </w:r>
                          <w:r>
                            <w:rPr>
                              <w:rStyle w:val="28"/>
                            </w:rPr>
                            <w:fldChar w:fldCharType="end"/>
                          </w:r>
                          <w:r>
                            <w:rPr>
                              <w:rStyle w:val="28"/>
                            </w:rPr>
                            <w:tab/>
                          </w:r>
                          <w:r>
                            <w:rPr>
                              <w:rStyle w:val="28"/>
                            </w:rPr>
                            <w:t>Type Title Here</w:t>
                          </w:r>
                        </w:p>
                      </w:txbxContent>
                    </wps:txbx>
                    <wps:bodyPr upright="1"/>
                  </wps:wsp>
                </a:graphicData>
              </a:graphic>
            </wp:anchor>
          </w:drawing>
        </mc:Choice>
        <mc:Fallback>
          <w:pict>
            <v:shape id="Text Box 9" o:spid="_x0000_s1026" o:spt="202" type="#_x0000_t202" style="position:absolute;left:0pt;margin-left:48.95pt;margin-top:51.55pt;height:24.3pt;width:516.6pt;mso-position-horizontal-relative:page;mso-position-vertical-relative:page;z-index:251659264;mso-width-relative:page;mso-height-relative:page;" filled="f" stroked="f" coordsize="21600,21600" o:gfxdata="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ajEmV1wAAAAsBAAAPAAAAAAAAAAEA&#10;IAAAACIAAABkcnMvZG93bnJldi54bWxQSwECFAAUAAAACACHTuJAO2ZjAp4BAABOAwAADgAAAAAA&#10;AAABACAAAAAmAQAAZHJzL2Uyb0RvYy54bWxQSwUGAAAAAAYABgBZAQAANgUAAAAA&#10;">
              <v:fill on="f" focussize="0,0"/>
              <v:stroke on="f"/>
              <v:imagedata o:title=""/>
              <o:lock v:ext="edit" aspectratio="f"/>
              <v:textbox>
                <w:txbxContent>
                  <w:p>
                    <w:pPr>
                      <w:tabs>
                        <w:tab w:val="left" w:pos="360"/>
                      </w:tabs>
                    </w:pPr>
                    <w:r>
                      <w:rPr>
                        <w:rStyle w:val="28"/>
                      </w:rPr>
                      <w:fldChar w:fldCharType="begin"/>
                    </w:r>
                    <w:r>
                      <w:rPr>
                        <w:rStyle w:val="28"/>
                      </w:rPr>
                      <w:instrText xml:space="preserve">PAGE  </w:instrText>
                    </w:r>
                    <w:r>
                      <w:rPr>
                        <w:rStyle w:val="28"/>
                      </w:rPr>
                      <w:fldChar w:fldCharType="separate"/>
                    </w:r>
                    <w:r>
                      <w:rPr>
                        <w:rStyle w:val="28"/>
                      </w:rPr>
                      <w:t>2</w:t>
                    </w:r>
                    <w:r>
                      <w:rPr>
                        <w:rStyle w:val="28"/>
                      </w:rPr>
                      <w:fldChar w:fldCharType="end"/>
                    </w:r>
                    <w:r>
                      <w:rPr>
                        <w:rStyle w:val="28"/>
                      </w:rPr>
                      <w:tab/>
                    </w:r>
                    <w:r>
                      <w:rPr>
                        <w:rStyle w:val="28"/>
                      </w:rPr>
                      <w:t>Type Title Here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8730"/>
      </w:tabs>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858000" cy="5143500"/>
          <wp:effectExtent l="0" t="0" r="0" b="0"/>
          <wp:wrapNone/>
          <wp:docPr id="55" name="WordPictureWatermark2736101" descr="IMG2020011712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ordPictureWatermark2736101" descr="IMG20200117121834"/>
                  <pic:cNvPicPr>
                    <a:picLocks noChangeAspect="1"/>
                  </pic:cNvPicPr>
                </pic:nvPicPr>
                <pic:blipFill>
                  <a:blip r:embed="rId1">
                    <a:lum bright="69998" contrast="-70001"/>
                  </a:blip>
                  <a:stretch>
                    <a:fillRect/>
                  </a:stretch>
                </pic:blipFill>
                <pic:spPr>
                  <a:xfrm>
                    <a:off x="0" y="0"/>
                    <a:ext cx="6858000" cy="51435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720"/>
  <w:evenAndOddHeaders w:val="1"/>
  <w:displayHorizontalDrawingGridEvery w:val="1"/>
  <w:displayVerticalDrawingGridEvery w:val="1"/>
  <w:noPunctuationKerning w:val="1"/>
  <w:characterSpacingControl w:val="doNotCompress"/>
  <w:hdrShapeDefaults>
    <o:shapelayout v:ext="edit">
      <o:idmap v:ext="edit" data="2"/>
    </o:shapelayout>
  </w:hdrShapeDefault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580"/>
    <w:rsid w:val="000110DE"/>
    <w:rsid w:val="00015DE2"/>
    <w:rsid w:val="000548A0"/>
    <w:rsid w:val="000814FF"/>
    <w:rsid w:val="0008325E"/>
    <w:rsid w:val="000846F9"/>
    <w:rsid w:val="00092423"/>
    <w:rsid w:val="000961EB"/>
    <w:rsid w:val="000B2761"/>
    <w:rsid w:val="000B7F1A"/>
    <w:rsid w:val="000C3A1F"/>
    <w:rsid w:val="00104184"/>
    <w:rsid w:val="00120308"/>
    <w:rsid w:val="00120653"/>
    <w:rsid w:val="00122F77"/>
    <w:rsid w:val="0015532A"/>
    <w:rsid w:val="00160211"/>
    <w:rsid w:val="001650FE"/>
    <w:rsid w:val="001767D5"/>
    <w:rsid w:val="001A383B"/>
    <w:rsid w:val="001B588A"/>
    <w:rsid w:val="001E345D"/>
    <w:rsid w:val="001E7A17"/>
    <w:rsid w:val="001F32A6"/>
    <w:rsid w:val="002509B2"/>
    <w:rsid w:val="00274362"/>
    <w:rsid w:val="002A05B8"/>
    <w:rsid w:val="002B6F69"/>
    <w:rsid w:val="002E6A0D"/>
    <w:rsid w:val="003122C5"/>
    <w:rsid w:val="0035652B"/>
    <w:rsid w:val="00356D2F"/>
    <w:rsid w:val="003671CA"/>
    <w:rsid w:val="0039172E"/>
    <w:rsid w:val="003A51CC"/>
    <w:rsid w:val="003E2F4F"/>
    <w:rsid w:val="003F2776"/>
    <w:rsid w:val="004037A3"/>
    <w:rsid w:val="00462A64"/>
    <w:rsid w:val="004F2311"/>
    <w:rsid w:val="004F7152"/>
    <w:rsid w:val="00516A06"/>
    <w:rsid w:val="0055606B"/>
    <w:rsid w:val="00564694"/>
    <w:rsid w:val="00597B13"/>
    <w:rsid w:val="005A7BC9"/>
    <w:rsid w:val="005F0B56"/>
    <w:rsid w:val="00600FED"/>
    <w:rsid w:val="00642E3A"/>
    <w:rsid w:val="00667B70"/>
    <w:rsid w:val="00683ECE"/>
    <w:rsid w:val="006A49DE"/>
    <w:rsid w:val="006D5296"/>
    <w:rsid w:val="006E07E9"/>
    <w:rsid w:val="007004DA"/>
    <w:rsid w:val="0072530C"/>
    <w:rsid w:val="00743D2E"/>
    <w:rsid w:val="00746763"/>
    <w:rsid w:val="00787976"/>
    <w:rsid w:val="00791007"/>
    <w:rsid w:val="00792E85"/>
    <w:rsid w:val="007A7214"/>
    <w:rsid w:val="007B2D37"/>
    <w:rsid w:val="007B3B99"/>
    <w:rsid w:val="007B4898"/>
    <w:rsid w:val="007B5764"/>
    <w:rsid w:val="007D196B"/>
    <w:rsid w:val="007F0053"/>
    <w:rsid w:val="007F763B"/>
    <w:rsid w:val="00806FA5"/>
    <w:rsid w:val="00831C85"/>
    <w:rsid w:val="00844D27"/>
    <w:rsid w:val="00845A3E"/>
    <w:rsid w:val="008602EC"/>
    <w:rsid w:val="00865BFF"/>
    <w:rsid w:val="00883AAB"/>
    <w:rsid w:val="008B45DB"/>
    <w:rsid w:val="008D4886"/>
    <w:rsid w:val="008E0FD5"/>
    <w:rsid w:val="008E2093"/>
    <w:rsid w:val="00910580"/>
    <w:rsid w:val="009219A0"/>
    <w:rsid w:val="00970852"/>
    <w:rsid w:val="009864E1"/>
    <w:rsid w:val="009A037D"/>
    <w:rsid w:val="009A3F6C"/>
    <w:rsid w:val="009D4A01"/>
    <w:rsid w:val="009D636C"/>
    <w:rsid w:val="009F3C9E"/>
    <w:rsid w:val="009F6BE3"/>
    <w:rsid w:val="00A1175B"/>
    <w:rsid w:val="00A21F07"/>
    <w:rsid w:val="00A332AB"/>
    <w:rsid w:val="00A45B2F"/>
    <w:rsid w:val="00A742B0"/>
    <w:rsid w:val="00A86950"/>
    <w:rsid w:val="00AA2B66"/>
    <w:rsid w:val="00AA571E"/>
    <w:rsid w:val="00AC4CC5"/>
    <w:rsid w:val="00AC5AD4"/>
    <w:rsid w:val="00AF7875"/>
    <w:rsid w:val="00B071DE"/>
    <w:rsid w:val="00B15396"/>
    <w:rsid w:val="00B309D7"/>
    <w:rsid w:val="00B31735"/>
    <w:rsid w:val="00B37192"/>
    <w:rsid w:val="00B61D6C"/>
    <w:rsid w:val="00B62368"/>
    <w:rsid w:val="00B676C1"/>
    <w:rsid w:val="00BC49B6"/>
    <w:rsid w:val="00BD2AFF"/>
    <w:rsid w:val="00C12B49"/>
    <w:rsid w:val="00C35F5D"/>
    <w:rsid w:val="00C36B14"/>
    <w:rsid w:val="00C3737C"/>
    <w:rsid w:val="00C51A41"/>
    <w:rsid w:val="00C76810"/>
    <w:rsid w:val="00C876E7"/>
    <w:rsid w:val="00D06B8C"/>
    <w:rsid w:val="00D07ABC"/>
    <w:rsid w:val="00D85296"/>
    <w:rsid w:val="00D8695C"/>
    <w:rsid w:val="00D93F85"/>
    <w:rsid w:val="00DA44D9"/>
    <w:rsid w:val="00DB5E11"/>
    <w:rsid w:val="00DD4EEF"/>
    <w:rsid w:val="00E21E51"/>
    <w:rsid w:val="00E22204"/>
    <w:rsid w:val="00E22B0F"/>
    <w:rsid w:val="00E32D23"/>
    <w:rsid w:val="00E37291"/>
    <w:rsid w:val="00E51E81"/>
    <w:rsid w:val="00EF1A1A"/>
    <w:rsid w:val="00F251B0"/>
    <w:rsid w:val="00F3605F"/>
    <w:rsid w:val="00F47B60"/>
    <w:rsid w:val="00F5701C"/>
    <w:rsid w:val="00F70A42"/>
    <w:rsid w:val="00FA6757"/>
    <w:rsid w:val="00FB76C8"/>
    <w:rsid w:val="00FC5CBD"/>
    <w:rsid w:val="073433B6"/>
    <w:rsid w:val="0CFB6D00"/>
    <w:rsid w:val="0DE85C4D"/>
    <w:rsid w:val="26330D65"/>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99"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ahoma" w:hAnsi="Tahoma" w:eastAsia="Times New Roman" w:cs="Times New Roman"/>
      <w:sz w:val="16"/>
      <w:szCs w:val="24"/>
      <w:lang w:val="en-US" w:eastAsia="en-US" w:bidi="ar-SA"/>
    </w:rPr>
  </w:style>
  <w:style w:type="paragraph" w:styleId="2">
    <w:name w:val="heading 1"/>
    <w:basedOn w:val="1"/>
    <w:next w:val="1"/>
    <w:qFormat/>
    <w:uiPriority w:val="0"/>
    <w:pPr>
      <w:keepNext/>
      <w:spacing w:before="240"/>
      <w:ind w:left="270"/>
      <w:outlineLvl w:val="0"/>
    </w:pPr>
    <w:rPr>
      <w:rFonts w:cs="Arial"/>
      <w:bCs/>
      <w:kern w:val="32"/>
      <w:sz w:val="60"/>
      <w:szCs w:val="32"/>
    </w:rPr>
  </w:style>
  <w:style w:type="paragraph" w:styleId="3">
    <w:name w:val="heading 2"/>
    <w:basedOn w:val="1"/>
    <w:next w:val="1"/>
    <w:link w:val="39"/>
    <w:qFormat/>
    <w:uiPriority w:val="0"/>
    <w:pPr>
      <w:keepNext/>
      <w:spacing w:before="240" w:after="60"/>
      <w:ind w:left="180"/>
      <w:outlineLvl w:val="1"/>
    </w:pPr>
    <w:rPr>
      <w:rFonts w:cs="Arial"/>
      <w:bCs/>
      <w:iCs/>
      <w:color w:val="008080"/>
      <w:sz w:val="40"/>
      <w:szCs w:val="28"/>
    </w:rPr>
  </w:style>
  <w:style w:type="paragraph" w:styleId="4">
    <w:name w:val="heading 3"/>
    <w:basedOn w:val="3"/>
    <w:next w:val="1"/>
    <w:qFormat/>
    <w:uiPriority w:val="0"/>
    <w:pPr>
      <w:ind w:left="450"/>
      <w:outlineLvl w:val="2"/>
    </w:pPr>
  </w:style>
  <w:style w:type="character" w:default="1" w:styleId="5">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semiHidden/>
    <w:uiPriority w:val="0"/>
    <w:rPr>
      <w:rFonts w:cs="Tahoma"/>
      <w:szCs w:val="16"/>
    </w:rPr>
  </w:style>
  <w:style w:type="paragraph" w:styleId="8">
    <w:name w:val="footer"/>
    <w:basedOn w:val="1"/>
    <w:uiPriority w:val="0"/>
    <w:pPr>
      <w:tabs>
        <w:tab w:val="center" w:pos="4320"/>
        <w:tab w:val="right" w:pos="8640"/>
      </w:tabs>
    </w:pPr>
  </w:style>
  <w:style w:type="paragraph" w:styleId="9">
    <w:name w:val="header"/>
    <w:basedOn w:val="1"/>
    <w:link w:val="37"/>
    <w:unhideWhenUsed/>
    <w:qFormat/>
    <w:uiPriority w:val="99"/>
    <w:pPr>
      <w:tabs>
        <w:tab w:val="center" w:pos="4680"/>
        <w:tab w:val="right" w:pos="9360"/>
      </w:tabs>
    </w:pPr>
    <w:rPr>
      <w:rFonts w:ascii="Calibri" w:hAnsi="Calibri"/>
      <w:sz w:val="22"/>
      <w:szCs w:val="22"/>
    </w:rPr>
  </w:style>
  <w:style w:type="character" w:styleId="10">
    <w:name w:val="Hyperlink"/>
    <w:unhideWhenUsed/>
    <w:qFormat/>
    <w:uiPriority w:val="99"/>
    <w:rPr>
      <w:color w:val="0563C1"/>
      <w:u w:val="single"/>
    </w:rPr>
  </w:style>
  <w:style w:type="paragraph" w:customStyle="1" w:styleId="11">
    <w:name w:val="Newsletter Body Text"/>
    <w:basedOn w:val="1"/>
    <w:qFormat/>
    <w:uiPriority w:val="0"/>
    <w:pPr>
      <w:spacing w:after="200" w:line="312" w:lineRule="auto"/>
    </w:pPr>
    <w:rPr>
      <w:spacing w:val="4"/>
      <w:szCs w:val="16"/>
    </w:rPr>
  </w:style>
  <w:style w:type="paragraph" w:customStyle="1" w:styleId="12">
    <w:name w:val="Left Column Text"/>
    <w:basedOn w:val="1"/>
    <w:uiPriority w:val="0"/>
    <w:pPr>
      <w:framePr w:hSpace="187" w:wrap="around" w:vAnchor="text" w:hAnchor="text" w:xAlign="center" w:y="1"/>
      <w:spacing w:after="160" w:line="312" w:lineRule="auto"/>
    </w:pPr>
    <w:rPr>
      <w:spacing w:val="4"/>
      <w:szCs w:val="16"/>
    </w:rPr>
  </w:style>
  <w:style w:type="paragraph" w:customStyle="1" w:styleId="13">
    <w:name w:val="LCT Bold"/>
    <w:basedOn w:val="12"/>
    <w:qFormat/>
    <w:uiPriority w:val="0"/>
    <w:pPr>
      <w:framePr w:wrap="around"/>
    </w:pPr>
    <w:rPr>
      <w:b/>
    </w:rPr>
  </w:style>
  <w:style w:type="paragraph" w:customStyle="1" w:styleId="14">
    <w:name w:val="Bold Text"/>
    <w:basedOn w:val="1"/>
    <w:link w:val="15"/>
    <w:qFormat/>
    <w:uiPriority w:val="0"/>
    <w:rPr>
      <w:b/>
      <w:szCs w:val="16"/>
    </w:rPr>
  </w:style>
  <w:style w:type="character" w:customStyle="1" w:styleId="15">
    <w:name w:val="Bold Text Char"/>
    <w:link w:val="14"/>
    <w:uiPriority w:val="0"/>
    <w:rPr>
      <w:rFonts w:ascii="Century Gothic" w:hAnsi="Century Gothic"/>
      <w:b/>
      <w:sz w:val="16"/>
      <w:szCs w:val="16"/>
      <w:lang w:val="en-US" w:eastAsia="en-US" w:bidi="ar-SA"/>
    </w:rPr>
  </w:style>
  <w:style w:type="paragraph" w:customStyle="1" w:styleId="16">
    <w:name w:val="Company Name"/>
    <w:basedOn w:val="1"/>
    <w:link w:val="17"/>
    <w:qFormat/>
    <w:uiPriority w:val="0"/>
    <w:rPr>
      <w:b/>
      <w:spacing w:val="4"/>
      <w:szCs w:val="16"/>
    </w:rPr>
  </w:style>
  <w:style w:type="character" w:customStyle="1" w:styleId="17">
    <w:name w:val="Company Name Char Char"/>
    <w:link w:val="16"/>
    <w:uiPriority w:val="0"/>
    <w:rPr>
      <w:rFonts w:ascii="Tahoma" w:hAnsi="Tahoma"/>
      <w:b/>
      <w:spacing w:val="4"/>
      <w:sz w:val="16"/>
      <w:szCs w:val="16"/>
      <w:lang w:val="en-US" w:eastAsia="en-US" w:bidi="ar-SA"/>
    </w:rPr>
  </w:style>
  <w:style w:type="paragraph" w:customStyle="1" w:styleId="18">
    <w:name w:val="Column Caption"/>
    <w:basedOn w:val="12"/>
    <w:qFormat/>
    <w:uiPriority w:val="0"/>
    <w:pPr>
      <w:framePr w:wrap="around"/>
      <w:spacing w:line="552" w:lineRule="auto"/>
    </w:pPr>
    <w:rPr>
      <w:i/>
    </w:rPr>
  </w:style>
  <w:style w:type="paragraph" w:customStyle="1" w:styleId="19">
    <w:name w:val="Mailing Address"/>
    <w:basedOn w:val="1"/>
    <w:qFormat/>
    <w:uiPriority w:val="0"/>
    <w:rPr>
      <w:caps/>
      <w:sz w:val="20"/>
      <w:szCs w:val="20"/>
    </w:rPr>
  </w:style>
  <w:style w:type="paragraph" w:customStyle="1" w:styleId="20">
    <w:name w:val="Italics"/>
    <w:basedOn w:val="1"/>
    <w:link w:val="21"/>
    <w:qFormat/>
    <w:uiPriority w:val="0"/>
    <w:rPr>
      <w:i/>
      <w:spacing w:val="4"/>
      <w:szCs w:val="16"/>
    </w:rPr>
  </w:style>
  <w:style w:type="character" w:customStyle="1" w:styleId="21">
    <w:name w:val="Italics Char"/>
    <w:link w:val="20"/>
    <w:qFormat/>
    <w:uiPriority w:val="0"/>
    <w:rPr>
      <w:rFonts w:ascii="Tahoma" w:hAnsi="Tahoma"/>
      <w:i/>
      <w:spacing w:val="4"/>
      <w:sz w:val="16"/>
      <w:szCs w:val="16"/>
      <w:lang w:val="en-US" w:eastAsia="en-US" w:bidi="ar-SA"/>
    </w:rPr>
  </w:style>
  <w:style w:type="paragraph" w:customStyle="1" w:styleId="22">
    <w:name w:val="Paragraph Rule Above"/>
    <w:basedOn w:val="1"/>
    <w:qFormat/>
    <w:uiPriority w:val="0"/>
    <w:pPr>
      <w:pBdr>
        <w:bottom w:val="single" w:color="auto" w:sz="2" w:space="1"/>
      </w:pBdr>
      <w:spacing w:after="120"/>
    </w:pPr>
  </w:style>
  <w:style w:type="paragraph" w:customStyle="1" w:styleId="23">
    <w:name w:val="Paragraph Rule Below"/>
    <w:basedOn w:val="1"/>
    <w:qFormat/>
    <w:uiPriority w:val="0"/>
    <w:pPr>
      <w:pBdr>
        <w:top w:val="single" w:color="auto" w:sz="2" w:space="1"/>
      </w:pBdr>
      <w:spacing w:before="120"/>
    </w:pPr>
  </w:style>
  <w:style w:type="paragraph" w:customStyle="1" w:styleId="24">
    <w:name w:val="Mailing Address Bold"/>
    <w:basedOn w:val="19"/>
    <w:qFormat/>
    <w:uiPriority w:val="0"/>
    <w:rPr>
      <w:b/>
    </w:rPr>
  </w:style>
  <w:style w:type="paragraph" w:customStyle="1" w:styleId="25">
    <w:name w:val="Return Mailing Address"/>
    <w:basedOn w:val="19"/>
    <w:qFormat/>
    <w:uiPriority w:val="0"/>
    <w:rPr>
      <w:sz w:val="16"/>
    </w:rPr>
  </w:style>
  <w:style w:type="paragraph" w:customStyle="1" w:styleId="26">
    <w:name w:val="Return Mailing Address Bold"/>
    <w:basedOn w:val="25"/>
    <w:qFormat/>
    <w:uiPriority w:val="0"/>
    <w:rPr>
      <w:b/>
    </w:rPr>
  </w:style>
  <w:style w:type="paragraph" w:customStyle="1" w:styleId="27">
    <w:name w:val="All Caps"/>
    <w:basedOn w:val="1"/>
    <w:link w:val="28"/>
    <w:qFormat/>
    <w:uiPriority w:val="0"/>
    <w:pPr>
      <w:tabs>
        <w:tab w:val="left" w:pos="360"/>
      </w:tabs>
    </w:pPr>
    <w:rPr>
      <w:b/>
      <w:caps/>
      <w:color w:val="008080"/>
      <w:szCs w:val="16"/>
    </w:rPr>
  </w:style>
  <w:style w:type="character" w:customStyle="1" w:styleId="28">
    <w:name w:val="All Caps Char"/>
    <w:link w:val="27"/>
    <w:qFormat/>
    <w:uiPriority w:val="0"/>
    <w:rPr>
      <w:rFonts w:ascii="Tahoma" w:hAnsi="Tahoma"/>
      <w:b/>
      <w:caps/>
      <w:color w:val="008080"/>
      <w:sz w:val="16"/>
      <w:szCs w:val="16"/>
      <w:lang w:val="en-US" w:eastAsia="en-US" w:bidi="ar-SA"/>
    </w:rPr>
  </w:style>
  <w:style w:type="paragraph" w:customStyle="1" w:styleId="29">
    <w:name w:val="Volume/Date"/>
    <w:basedOn w:val="16"/>
    <w:link w:val="30"/>
    <w:qFormat/>
    <w:uiPriority w:val="0"/>
    <w:pPr>
      <w:jc w:val="right"/>
    </w:pPr>
    <w:rPr>
      <w:b w:val="0"/>
    </w:rPr>
  </w:style>
  <w:style w:type="character" w:customStyle="1" w:styleId="30">
    <w:name w:val="Volume/Date Char"/>
    <w:link w:val="29"/>
    <w:qFormat/>
    <w:uiPriority w:val="0"/>
    <w:rPr>
      <w:rFonts w:ascii="Tahoma" w:hAnsi="Tahoma"/>
      <w:b/>
      <w:spacing w:val="4"/>
      <w:sz w:val="16"/>
      <w:szCs w:val="16"/>
      <w:lang w:val="en-US" w:eastAsia="en-US" w:bidi="ar-SA"/>
    </w:rPr>
  </w:style>
  <w:style w:type="paragraph" w:customStyle="1" w:styleId="31">
    <w:name w:val="Volume/Date Bold"/>
    <w:basedOn w:val="29"/>
    <w:link w:val="32"/>
    <w:qFormat/>
    <w:uiPriority w:val="0"/>
    <w:rPr>
      <w:b/>
    </w:rPr>
  </w:style>
  <w:style w:type="character" w:customStyle="1" w:styleId="32">
    <w:name w:val="Volume/Date Bold Char"/>
    <w:link w:val="31"/>
    <w:qFormat/>
    <w:uiPriority w:val="0"/>
    <w:rPr>
      <w:rFonts w:ascii="Tahoma" w:hAnsi="Tahoma"/>
      <w:b/>
      <w:spacing w:val="4"/>
      <w:sz w:val="16"/>
      <w:szCs w:val="16"/>
      <w:lang w:val="en-US" w:eastAsia="en-US" w:bidi="ar-SA"/>
    </w:rPr>
  </w:style>
  <w:style w:type="paragraph" w:customStyle="1" w:styleId="33">
    <w:name w:val="Company Phone Number"/>
    <w:basedOn w:val="16"/>
    <w:qFormat/>
    <w:uiPriority w:val="0"/>
    <w:rPr>
      <w:b w:val="0"/>
    </w:rPr>
  </w:style>
  <w:style w:type="paragraph" w:customStyle="1" w:styleId="34">
    <w:name w:val="Tagline"/>
    <w:basedOn w:val="20"/>
    <w:link w:val="35"/>
    <w:qFormat/>
    <w:uiPriority w:val="0"/>
    <w:pPr>
      <w:spacing w:before="480"/>
    </w:pPr>
  </w:style>
  <w:style w:type="character" w:customStyle="1" w:styleId="35">
    <w:name w:val="Tagline Char"/>
    <w:link w:val="34"/>
    <w:qFormat/>
    <w:uiPriority w:val="0"/>
    <w:rPr>
      <w:rFonts w:ascii="Tahoma" w:hAnsi="Tahoma"/>
      <w:i/>
      <w:spacing w:val="4"/>
      <w:sz w:val="16"/>
      <w:szCs w:val="16"/>
      <w:lang w:val="en-US" w:eastAsia="en-US" w:bidi="ar-SA"/>
    </w:rPr>
  </w:style>
  <w:style w:type="character" w:customStyle="1" w:styleId="36">
    <w:name w:val="Unresolved Mention1"/>
    <w:semiHidden/>
    <w:unhideWhenUsed/>
    <w:qFormat/>
    <w:uiPriority w:val="99"/>
    <w:rPr>
      <w:color w:val="605E5C"/>
      <w:shd w:val="clear" w:color="auto" w:fill="E1DFDD"/>
    </w:rPr>
  </w:style>
  <w:style w:type="character" w:customStyle="1" w:styleId="37">
    <w:name w:val="Header Char"/>
    <w:link w:val="9"/>
    <w:qFormat/>
    <w:uiPriority w:val="99"/>
    <w:rPr>
      <w:rFonts w:ascii="Calibri" w:hAnsi="Calibri"/>
      <w:sz w:val="22"/>
      <w:szCs w:val="22"/>
      <w:lang w:bidi="ar-SA"/>
    </w:rPr>
  </w:style>
  <w:style w:type="paragraph" w:customStyle="1" w:styleId="38">
    <w:name w:val="Table Paragraph"/>
    <w:basedOn w:val="1"/>
    <w:qFormat/>
    <w:uiPriority w:val="1"/>
    <w:pPr>
      <w:widowControl w:val="0"/>
      <w:autoSpaceDE w:val="0"/>
      <w:autoSpaceDN w:val="0"/>
    </w:pPr>
    <w:rPr>
      <w:rFonts w:ascii="Verdana" w:hAnsi="Verdana" w:eastAsia="Verdana" w:cs="Verdana"/>
      <w:sz w:val="22"/>
      <w:szCs w:val="22"/>
      <w:lang w:bidi="en-US"/>
    </w:rPr>
  </w:style>
  <w:style w:type="character" w:customStyle="1" w:styleId="39">
    <w:name w:val="Heading 2 Char"/>
    <w:link w:val="3"/>
    <w:qFormat/>
    <w:uiPriority w:val="0"/>
    <w:rPr>
      <w:rFonts w:ascii="Tahoma" w:hAnsi="Tahoma" w:cs="Arial"/>
      <w:bCs/>
      <w:iCs/>
      <w:color w:val="008080"/>
      <w:sz w:val="40"/>
      <w:szCs w:val="28"/>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emf"/><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Desktop\tf0101781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A8C0F8-F19C-4395-9A1A-11FBA2669450}">
  <ds:schemaRefs/>
</ds:datastoreItem>
</file>

<file path=docProps/app.xml><?xml version="1.0" encoding="utf-8"?>
<Properties xmlns="http://schemas.openxmlformats.org/officeDocument/2006/extended-properties" xmlns:vt="http://schemas.openxmlformats.org/officeDocument/2006/docPropsVTypes">
  <Template>tf01017819</Template>
  <Company>Microsoft Corporation</Company>
  <Pages>6</Pages>
  <Words>200</Words>
  <Characters>1145</Characters>
  <Lines>9</Lines>
  <Paragraphs>2</Paragraphs>
  <TotalTime>7</TotalTime>
  <ScaleCrop>false</ScaleCrop>
  <LinksUpToDate>false</LinksUpToDate>
  <CharactersWithSpaces>1343</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2020-01-11T01:03:00Z</dcterms:created>
  <dc:creator>NAST</dc:creator>
  <cp:lastModifiedBy>Admin</cp:lastModifiedBy>
  <cp:lastPrinted>2004-02-23T10:23:00Z</cp:lastPrinted>
  <dcterms:modified xsi:type="dcterms:W3CDTF">2022-01-31T09:29:35Z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TC010178191033</vt:lpwstr>
  </property>
  <property fmtid="{D5CDD505-2E9C-101B-9397-08002B2CF9AE}" pid="3" name="KSOProductBuildVer">
    <vt:lpwstr>1033-11.2.0.10463</vt:lpwstr>
  </property>
  <property fmtid="{D5CDD505-2E9C-101B-9397-08002B2CF9AE}" pid="4" name="ICV">
    <vt:lpwstr>6A5D809F4B724DDEB7D8B0FC2DFBA4E7</vt:lpwstr>
  </property>
</Properties>
</file>