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B5" w:rsidRDefault="007B37B5"/>
    <w:p w:rsidR="007B37B5" w:rsidRDefault="007B37B5"/>
    <w:p w:rsidR="007B37B5" w:rsidRDefault="00780029">
      <w:pPr>
        <w:rPr>
          <w:cs/>
        </w:rPr>
      </w:pPr>
      <w:r w:rsidRPr="00780029">
        <w:rPr>
          <w:rFonts w:ascii="Mangal" w:hAnsi="Mangal" w:cs="Mangal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15pt;margin-top:214.8pt;width:291.55pt;height:417.15pt;z-index:251659264;mso-position-horizontal-relative:page;mso-position-vertical-relative:page;mso-width-relative:margin;v-text-anchor:middle" o:gfxdata="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PvUjPXAAAABgEAAA8AAAAAAAAAAQAgAAAAIgAAAGRycy9kb3ducmV2LnhtbFBL&#10;AQIUABQAAAAIAIdO4kDx0mFOMAIAAH8EAAAOAAAAAAAAAAEAIAAAACYBAABkcnMvZTJvRG9jLnht&#10;bFBLBQYAAAAABgAGAFkBAADIBQAAAAA=&#10;" o:allowincell="f" filled="f" strokecolor="#622423" strokeweight="6pt">
            <v:stroke linestyle="thickThin"/>
            <v:textbox style="mso-next-textbox:#_x0000_s1026" inset="10.8pt,7.2pt,10.8pt,7.2pt">
              <w:txbxContent>
                <w:p w:rsidR="007B37B5" w:rsidRDefault="00553D3F">
                  <w:pPr>
                    <w:spacing w:after="0" w:line="240" w:lineRule="auto"/>
                    <w:jc w:val="center"/>
                    <w:rPr>
                      <w:rFonts w:ascii="Mangal" w:hAnsi="Mangal" w:cs="Mangal"/>
                      <w:b/>
                      <w:bCs/>
                      <w:sz w:val="24"/>
                      <w:szCs w:val="24"/>
                    </w:rPr>
                  </w:pPr>
                  <w:r w:rsidRPr="00E14105">
                    <w:rPr>
                      <w:rFonts w:ascii="Mangal" w:eastAsiaTheme="majorEastAsia" w:hAnsi="Mangal" w:cs="Mangal" w:hint="cs"/>
                      <w:b/>
                      <w:bCs/>
                      <w:sz w:val="24"/>
                      <w:szCs w:val="24"/>
                      <w:cs/>
                    </w:rPr>
                    <w:t xml:space="preserve">शासकीय </w:t>
                  </w:r>
                  <w:r>
                    <w:rPr>
                      <w:rFonts w:ascii="Mangal" w:hAnsi="Mangal" w:cs="Mangal" w:hint="cs"/>
                      <w:b/>
                      <w:bCs/>
                      <w:sz w:val="24"/>
                      <w:szCs w:val="24"/>
                      <w:cs/>
                    </w:rPr>
                    <w:t>तंत्रनिकेतन मुंबई</w:t>
                  </w:r>
                  <w:r w:rsidR="00E14105">
                    <w:rPr>
                      <w:rFonts w:ascii="Mangal" w:hAnsi="Mangal" w:cs="Mang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B37B5" w:rsidRDefault="00553D3F">
                  <w:pPr>
                    <w:spacing w:after="0" w:line="240" w:lineRule="auto"/>
                    <w:jc w:val="center"/>
                    <w:rPr>
                      <w:rFonts w:ascii="Mangal" w:hAnsi="Mangal" w:cs="Mang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Mangal" w:hAnsi="Mangal" w:cs="Mangal" w:hint="cs"/>
                      <w:b/>
                      <w:bCs/>
                      <w:sz w:val="24"/>
                      <w:szCs w:val="24"/>
                      <w:cs/>
                    </w:rPr>
                    <w:t xml:space="preserve">प्रथम </w:t>
                  </w:r>
                  <w:r w:rsidR="00F5017D">
                    <w:rPr>
                      <w:rFonts w:ascii="Mangal" w:hAnsi="Mangal" w:cs="Mangal" w:hint="cs"/>
                      <w:b/>
                      <w:bCs/>
                      <w:sz w:val="24"/>
                      <w:szCs w:val="24"/>
                      <w:cs/>
                    </w:rPr>
                    <w:t xml:space="preserve">व थेट द्वितीय वर्ष </w:t>
                  </w:r>
                  <w:r w:rsidR="00B138B9">
                    <w:rPr>
                      <w:rFonts w:ascii="Mangal" w:hAnsi="Mangal" w:cs="Mangal" w:hint="cs"/>
                      <w:b/>
                      <w:bCs/>
                      <w:sz w:val="24"/>
                      <w:szCs w:val="24"/>
                      <w:cs/>
                    </w:rPr>
                    <w:t>पदविका प्रवेश 2021-22</w:t>
                  </w:r>
                </w:p>
                <w:p w:rsidR="007B37B5" w:rsidRDefault="00F5017D" w:rsidP="00E14105">
                  <w:pPr>
                    <w:spacing w:after="0" w:line="240" w:lineRule="auto"/>
                    <w:jc w:val="both"/>
                    <w:rPr>
                      <w:rFonts w:ascii="Mangal" w:hAnsi="Mangal" w:cs="Mangal"/>
                    </w:rPr>
                  </w:pPr>
                  <w:r>
                    <w:rPr>
                      <w:rFonts w:ascii="Mangal" w:hAnsi="Mangal" w:cs="Mangal" w:hint="cs"/>
                      <w:cs/>
                    </w:rPr>
                    <w:t>शैक्षणिक वर्ष २०२१ -२२ मधील प्रथम व थेट द्वितीय वर्ष पदविका अभियांत्रिकी अभ्यासक्रमातील संभाव्य रिक्त जागांसाठी संस्था स्तरावरील</w:t>
                  </w:r>
                  <w:r w:rsidR="003B646E">
                    <w:rPr>
                      <w:rFonts w:ascii="Mangal" w:hAnsi="Mangal" w:cs="Mangal" w:hint="cs"/>
                      <w:cs/>
                    </w:rPr>
                    <w:t xml:space="preserve"> अतिरिक्त </w:t>
                  </w:r>
                  <w:r>
                    <w:rPr>
                      <w:rFonts w:ascii="Mangal" w:hAnsi="Mangal" w:cs="Mangal" w:hint="cs"/>
                      <w:cs/>
                    </w:rPr>
                    <w:t xml:space="preserve">प्रवेश फेरी </w:t>
                  </w:r>
                  <w:r w:rsidR="00E14105">
                    <w:rPr>
                      <w:rFonts w:ascii="Mangal" w:hAnsi="Mangal" w:cs="Mangal" w:hint="cs"/>
                      <w:cs/>
                    </w:rPr>
                    <w:t xml:space="preserve">दि. </w:t>
                  </w:r>
                  <w:r w:rsidR="00E14105" w:rsidRPr="00733E05">
                    <w:rPr>
                      <w:rFonts w:ascii="Mangal" w:hAnsi="Mangal" w:cs="Mangal" w:hint="cs"/>
                      <w:b/>
                      <w:bCs/>
                      <w:cs/>
                    </w:rPr>
                    <w:t>२५/१०/२०२१</w:t>
                  </w:r>
                  <w:r w:rsidR="00E14105">
                    <w:rPr>
                      <w:rFonts w:ascii="Mangal" w:hAnsi="Mangal" w:cs="Mangal" w:hint="cs"/>
                      <w:cs/>
                    </w:rPr>
                    <w:t xml:space="preserve"> रोजी </w:t>
                  </w:r>
                  <w:r>
                    <w:rPr>
                      <w:rFonts w:ascii="Mangal" w:hAnsi="Mangal" w:cs="Mangal" w:hint="cs"/>
                      <w:cs/>
                    </w:rPr>
                    <w:t xml:space="preserve"> होणार आहे.</w:t>
                  </w:r>
                </w:p>
                <w:p w:rsidR="00E14105" w:rsidRPr="00E14105" w:rsidRDefault="00E14105">
                  <w:pPr>
                    <w:spacing w:after="0" w:line="240" w:lineRule="auto"/>
                    <w:rPr>
                      <w:rFonts w:ascii="Mangal" w:hAnsi="Mangal" w:cs="Mangal"/>
                      <w:sz w:val="8"/>
                      <w:szCs w:val="6"/>
                    </w:rPr>
                  </w:pPr>
                </w:p>
                <w:p w:rsidR="00E14105" w:rsidRDefault="00E14105">
                  <w:pPr>
                    <w:spacing w:after="0" w:line="240" w:lineRule="auto"/>
                    <w:rPr>
                      <w:rFonts w:ascii="Mangal" w:hAnsi="Mangal" w:cs="Mangal"/>
                      <w:szCs w:val="22"/>
                    </w:rPr>
                  </w:pPr>
                  <w:r>
                    <w:rPr>
                      <w:rFonts w:ascii="Mangal" w:hAnsi="Mangal" w:cs="Mangal" w:hint="cs"/>
                      <w:szCs w:val="22"/>
                      <w:cs/>
                    </w:rPr>
                    <w:t xml:space="preserve">प्रथम वर्षासाठी </w:t>
                  </w:r>
                  <w:r w:rsidRPr="00E14105">
                    <w:rPr>
                      <w:rFonts w:ascii="Mangal" w:hAnsi="Mangal" w:cs="Mangal" w:hint="cs"/>
                      <w:szCs w:val="22"/>
                      <w:cs/>
                    </w:rPr>
                    <w:t xml:space="preserve">रिक्त जागा </w:t>
                  </w:r>
                  <w:r>
                    <w:rPr>
                      <w:rFonts w:ascii="Mangal" w:hAnsi="Mangal" w:cs="Mangal" w:hint="cs"/>
                      <w:szCs w:val="22"/>
                      <w:cs/>
                    </w:rPr>
                    <w:t>:</w:t>
                  </w:r>
                  <w:r>
                    <w:rPr>
                      <w:rFonts w:ascii="Mangal" w:hAnsi="Mangal" w:cs="Mangal"/>
                      <w:szCs w:val="22"/>
                    </w:rPr>
                    <w:t>-</w:t>
                  </w:r>
                </w:p>
                <w:p w:rsidR="00E14105" w:rsidRDefault="00E1410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Electronics Engg.- 01,    Leather Tech. – 15,  </w:t>
                  </w:r>
                </w:p>
                <w:p w:rsidR="007B37B5" w:rsidRPr="00E14105" w:rsidRDefault="00E14105">
                  <w:pPr>
                    <w:spacing w:after="0" w:line="240" w:lineRule="auto"/>
                    <w:rPr>
                      <w:rFonts w:ascii="Mangal" w:hAnsi="Mangal" w:cs="Mangal"/>
                      <w:szCs w:val="22"/>
                      <w:cs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Leather Goods &amp; Footwear Tech. - 06,  Rubber Tech. - 17</w:t>
                  </w:r>
                  <w:r>
                    <w:rPr>
                      <w:rFonts w:ascii="Mangal" w:hAnsi="Mangal" w:cs="Mangal" w:hint="cs"/>
                      <w:szCs w:val="22"/>
                      <w:cs/>
                    </w:rPr>
                    <w:t xml:space="preserve"> </w:t>
                  </w:r>
                </w:p>
                <w:p w:rsidR="00E14105" w:rsidRPr="00E14105" w:rsidRDefault="00E14105">
                  <w:pPr>
                    <w:spacing w:after="0" w:line="240" w:lineRule="auto"/>
                    <w:rPr>
                      <w:rFonts w:ascii="Mangal" w:hAnsi="Mangal" w:cs="Mangal"/>
                      <w:sz w:val="14"/>
                      <w:szCs w:val="14"/>
                      <w:cs/>
                    </w:rPr>
                  </w:pPr>
                </w:p>
                <w:p w:rsidR="00E14105" w:rsidRDefault="00553D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Cs w:val="22"/>
                    </w:rPr>
                  </w:pPr>
                  <w:r w:rsidRPr="00E14105">
                    <w:rPr>
                      <w:szCs w:val="22"/>
                    </w:rPr>
                    <w:t xml:space="preserve">Registration Time :- 10:00 am to </w:t>
                  </w:r>
                  <w:r w:rsidR="00E14105" w:rsidRPr="00E14105">
                    <w:rPr>
                      <w:rFonts w:hint="cs"/>
                      <w:szCs w:val="18"/>
                      <w:cs/>
                    </w:rPr>
                    <w:t>12</w:t>
                  </w:r>
                  <w:r w:rsidR="00D70219" w:rsidRPr="00E14105">
                    <w:rPr>
                      <w:szCs w:val="22"/>
                    </w:rPr>
                    <w:t xml:space="preserve">:00 pm </w:t>
                  </w:r>
                  <w:r w:rsidRPr="00E14105">
                    <w:rPr>
                      <w:szCs w:val="22"/>
                    </w:rPr>
                    <w:t xml:space="preserve"> </w:t>
                  </w:r>
                </w:p>
                <w:p w:rsidR="007B37B5" w:rsidRPr="00E14105" w:rsidRDefault="00553D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Cs w:val="22"/>
                    </w:rPr>
                  </w:pPr>
                  <w:r w:rsidRPr="00E14105">
                    <w:rPr>
                      <w:szCs w:val="22"/>
                    </w:rPr>
                    <w:t xml:space="preserve"> Venue : </w:t>
                  </w:r>
                  <w:r w:rsidR="00F040C5" w:rsidRPr="00E14105">
                    <w:rPr>
                      <w:szCs w:val="22"/>
                    </w:rPr>
                    <w:t>NAC 1 Gr.Floor</w:t>
                  </w:r>
                </w:p>
                <w:p w:rsidR="007B37B5" w:rsidRPr="00E14105" w:rsidRDefault="00553D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Cs w:val="22"/>
                    </w:rPr>
                  </w:pPr>
                  <w:r w:rsidRPr="00E14105">
                    <w:rPr>
                      <w:szCs w:val="22"/>
                    </w:rPr>
                    <w:t xml:space="preserve">Provisional Merit List :- </w:t>
                  </w:r>
                  <w:r w:rsidR="00E14105">
                    <w:rPr>
                      <w:szCs w:val="22"/>
                    </w:rPr>
                    <w:t>0</w:t>
                  </w:r>
                  <w:r w:rsidRPr="00E14105">
                    <w:rPr>
                      <w:szCs w:val="22"/>
                    </w:rPr>
                    <w:t>1</w:t>
                  </w:r>
                  <w:r w:rsidR="00E14105">
                    <w:rPr>
                      <w:szCs w:val="22"/>
                    </w:rPr>
                    <w:t>:0</w:t>
                  </w:r>
                  <w:r w:rsidRPr="00E14105">
                    <w:rPr>
                      <w:szCs w:val="22"/>
                    </w:rPr>
                    <w:t xml:space="preserve">0 pm </w:t>
                  </w:r>
                </w:p>
                <w:p w:rsidR="007B37B5" w:rsidRPr="00E14105" w:rsidRDefault="00D7021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Cs w:val="22"/>
                    </w:rPr>
                  </w:pPr>
                  <w:r w:rsidRPr="00E14105">
                    <w:rPr>
                      <w:szCs w:val="22"/>
                    </w:rPr>
                    <w:t>Grievance Period :- 1.</w:t>
                  </w:r>
                  <w:r w:rsidR="00E14105">
                    <w:rPr>
                      <w:szCs w:val="22"/>
                    </w:rPr>
                    <w:t>0</w:t>
                  </w:r>
                  <w:r w:rsidRPr="00E14105">
                    <w:rPr>
                      <w:rFonts w:hint="cs"/>
                      <w:szCs w:val="22"/>
                    </w:rPr>
                    <w:t>0</w:t>
                  </w:r>
                  <w:r w:rsidR="00553D3F" w:rsidRPr="00E14105">
                    <w:rPr>
                      <w:szCs w:val="22"/>
                    </w:rPr>
                    <w:t xml:space="preserve"> to </w:t>
                  </w:r>
                  <w:r w:rsidR="00E14105">
                    <w:rPr>
                      <w:szCs w:val="22"/>
                    </w:rPr>
                    <w:t>01:3</w:t>
                  </w:r>
                  <w:r w:rsidRPr="00E14105">
                    <w:rPr>
                      <w:rFonts w:hint="cs"/>
                      <w:szCs w:val="22"/>
                    </w:rPr>
                    <w:t>0</w:t>
                  </w:r>
                  <w:r w:rsidR="00553D3F" w:rsidRPr="00E14105">
                    <w:rPr>
                      <w:szCs w:val="22"/>
                    </w:rPr>
                    <w:t xml:space="preserve"> pm</w:t>
                  </w:r>
                </w:p>
                <w:p w:rsidR="007B37B5" w:rsidRPr="00E14105" w:rsidRDefault="00553D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Cs w:val="22"/>
                    </w:rPr>
                  </w:pPr>
                  <w:r w:rsidRPr="00E14105">
                    <w:rPr>
                      <w:szCs w:val="22"/>
                    </w:rPr>
                    <w:t xml:space="preserve">Final Merit List:- </w:t>
                  </w:r>
                  <w:r w:rsidRPr="00E14105">
                    <w:rPr>
                      <w:rFonts w:hint="cs"/>
                      <w:szCs w:val="22"/>
                    </w:rPr>
                    <w:t>2</w:t>
                  </w:r>
                  <w:r w:rsidRPr="00E14105">
                    <w:rPr>
                      <w:szCs w:val="22"/>
                    </w:rPr>
                    <w:t>:</w:t>
                  </w:r>
                  <w:r w:rsidR="00E14105">
                    <w:rPr>
                      <w:szCs w:val="22"/>
                    </w:rPr>
                    <w:t>00</w:t>
                  </w:r>
                  <w:r w:rsidRPr="00E14105">
                    <w:rPr>
                      <w:szCs w:val="22"/>
                    </w:rPr>
                    <w:t xml:space="preserve"> pm</w:t>
                  </w:r>
                </w:p>
                <w:p w:rsidR="007B37B5" w:rsidRPr="00E14105" w:rsidRDefault="00772B78">
                  <w:pPr>
                    <w:spacing w:after="0" w:line="240" w:lineRule="auto"/>
                    <w:rPr>
                      <w:szCs w:val="22"/>
                    </w:rPr>
                  </w:pPr>
                  <w:r w:rsidRPr="00E14105">
                    <w:rPr>
                      <w:szCs w:val="22"/>
                    </w:rPr>
                    <w:t>5)</w:t>
                  </w:r>
                  <w:r w:rsidR="00553D3F" w:rsidRPr="00E14105">
                    <w:rPr>
                      <w:szCs w:val="22"/>
                    </w:rPr>
                    <w:t xml:space="preserve">  Allotment Start :- 2.</w:t>
                  </w:r>
                  <w:r w:rsidR="00E14105">
                    <w:rPr>
                      <w:szCs w:val="22"/>
                    </w:rPr>
                    <w:t>00</w:t>
                  </w:r>
                  <w:r w:rsidR="00553D3F" w:rsidRPr="00E14105">
                    <w:rPr>
                      <w:szCs w:val="22"/>
                    </w:rPr>
                    <w:t xml:space="preserve">  pm</w:t>
                  </w:r>
                  <w:r w:rsidR="00D70219" w:rsidRPr="00E14105">
                    <w:rPr>
                      <w:szCs w:val="22"/>
                    </w:rPr>
                    <w:t xml:space="preserve"> onwards</w:t>
                  </w:r>
                </w:p>
                <w:p w:rsidR="007B37B5" w:rsidRDefault="00553D3F">
                  <w:pPr>
                    <w:spacing w:after="0" w:line="240" w:lineRule="auto"/>
                    <w:rPr>
                      <w:rFonts w:ascii="Mangal" w:hAnsi="Mangal" w:cs="Mangal"/>
                      <w:sz w:val="18"/>
                      <w:szCs w:val="18"/>
                    </w:rPr>
                  </w:pPr>
                  <w:r>
                    <w:rPr>
                      <w:rFonts w:ascii="Mangal" w:hAnsi="Mangal" w:cs="Mangal"/>
                      <w:b/>
                      <w:bCs/>
                      <w:sz w:val="18"/>
                      <w:szCs w:val="18"/>
                    </w:rPr>
                    <w:t>Note</w:t>
                  </w:r>
                  <w:r>
                    <w:rPr>
                      <w:rFonts w:ascii="Mangal" w:hAnsi="Mangal" w:cs="Mangal"/>
                      <w:sz w:val="18"/>
                      <w:szCs w:val="18"/>
                    </w:rPr>
                    <w:t xml:space="preserve">: </w:t>
                  </w:r>
                </w:p>
                <w:p w:rsidR="007B37B5" w:rsidRPr="00E14105" w:rsidRDefault="00D70219" w:rsidP="00E1410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Mangal" w:hAnsi="Mangal" w:cs="Mangal"/>
                      <w:sz w:val="18"/>
                      <w:szCs w:val="18"/>
                    </w:rPr>
                  </w:pPr>
                  <w:r w:rsidRPr="00E14105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 xml:space="preserve">अधिक माहिती साठी संस्थेच्या </w:t>
                  </w:r>
                  <w:r w:rsidRPr="00E14105">
                    <w:rPr>
                      <w:rFonts w:ascii="Mangal" w:hAnsi="Mangal" w:cs="Mangal"/>
                      <w:sz w:val="18"/>
                      <w:szCs w:val="18"/>
                    </w:rPr>
                    <w:t xml:space="preserve">www.gpmumbai.ac.in </w:t>
                  </w:r>
                  <w:r w:rsidRPr="00E14105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 xml:space="preserve">या संकेतस्थळाला भेट द्यावी </w:t>
                  </w:r>
                  <w:r w:rsidR="00553D3F" w:rsidRPr="00E14105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>.</w:t>
                  </w:r>
                  <w:r w:rsidR="005003CE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 xml:space="preserve"> अथवा </w:t>
                  </w:r>
                  <w:r w:rsidR="005003CE" w:rsidRPr="005003CE">
                    <w:rPr>
                      <w:rFonts w:ascii="Mangal" w:hAnsi="Mangal" w:cs="Mangal" w:hint="cs"/>
                      <w:b/>
                      <w:bCs/>
                      <w:sz w:val="18"/>
                      <w:szCs w:val="18"/>
                      <w:cs/>
                    </w:rPr>
                    <w:t>डॉ.दिनेश गुप्ता</w:t>
                  </w:r>
                  <w:r w:rsidR="005003CE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 xml:space="preserve">          ( ७९७२४२८०३४ ) किवा </w:t>
                  </w:r>
                  <w:r w:rsidR="005003CE" w:rsidRPr="005003CE">
                    <w:rPr>
                      <w:rFonts w:ascii="Mangal" w:hAnsi="Mangal" w:cs="Mangal" w:hint="cs"/>
                      <w:b/>
                      <w:bCs/>
                      <w:sz w:val="18"/>
                      <w:szCs w:val="18"/>
                      <w:cs/>
                    </w:rPr>
                    <w:t>प्रा.अभिजीत पाटील</w:t>
                  </w:r>
                  <w:r w:rsidR="005003CE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 xml:space="preserve"> ( ८९७५४३४३५४ ) यांचेशी संपर्क साधावा.</w:t>
                  </w:r>
                </w:p>
                <w:p w:rsidR="00E14105" w:rsidRDefault="00E14105" w:rsidP="00E1410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Mangal" w:hAnsi="Mangal" w:cs="Mangal"/>
                      <w:sz w:val="18"/>
                      <w:szCs w:val="18"/>
                    </w:rPr>
                  </w:pPr>
                  <w:r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 xml:space="preserve">इच्छुक विद्यार्थ्यांनी सर्व मूळ कागदपत्रे व छायांकित प्रतींचा </w:t>
                  </w:r>
                  <w:r w:rsidR="003B646E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>संच घेऊन दु. 12:00 पर्यंत</w:t>
                  </w:r>
                  <w:r w:rsidR="003B646E" w:rsidRPr="003B646E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 xml:space="preserve"> </w:t>
                  </w:r>
                  <w:r w:rsidR="003B646E">
                    <w:rPr>
                      <w:rFonts w:ascii="Mangal" w:hAnsi="Mangal" w:cs="Mangal" w:hint="cs"/>
                      <w:sz w:val="18"/>
                      <w:szCs w:val="18"/>
                      <w:cs/>
                    </w:rPr>
                    <w:t>संस्थेत उपस्थित राहावे.</w:t>
                  </w:r>
                </w:p>
                <w:p w:rsidR="005003CE" w:rsidRPr="005003CE" w:rsidRDefault="005003CE" w:rsidP="005003CE">
                  <w:pPr>
                    <w:spacing w:after="0" w:line="240" w:lineRule="auto"/>
                    <w:ind w:left="360"/>
                    <w:rPr>
                      <w:rFonts w:ascii="Mangal" w:hAnsi="Mangal" w:cs="Mangal"/>
                      <w:sz w:val="18"/>
                      <w:szCs w:val="18"/>
                      <w:cs/>
                    </w:rPr>
                  </w:pPr>
                </w:p>
                <w:p w:rsidR="007B37B5" w:rsidRDefault="00553D3F" w:rsidP="00CC093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cs/>
                    </w:rPr>
                  </w:pPr>
                  <w:r>
                    <w:rPr>
                      <w:rFonts w:ascii="Mangal" w:hAnsi="Mangal" w:cs="Mangal"/>
                      <w:sz w:val="15"/>
                      <w:szCs w:val="15"/>
                    </w:rPr>
                    <w:t>www.gpmumbai.ac.in</w:t>
                  </w:r>
                  <w:r>
                    <w:rPr>
                      <w:rFonts w:ascii="Mangal" w:hAnsi="Mangal" w:cs="Mangal" w:hint="cs"/>
                      <w:cs/>
                    </w:rPr>
                    <w:t xml:space="preserve">                            प्राचार्य</w:t>
                  </w:r>
                </w:p>
              </w:txbxContent>
            </v:textbox>
            <w10:wrap type="square" anchorx="page" anchory="page"/>
          </v:shape>
        </w:pict>
      </w:r>
    </w:p>
    <w:sectPr w:rsidR="007B37B5" w:rsidSect="007B37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CA" w:rsidRDefault="004131CA">
      <w:pPr>
        <w:spacing w:line="240" w:lineRule="auto"/>
      </w:pPr>
      <w:r>
        <w:separator/>
      </w:r>
    </w:p>
  </w:endnote>
  <w:endnote w:type="continuationSeparator" w:id="1">
    <w:p w:rsidR="004131CA" w:rsidRDefault="00413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B5" w:rsidRDefault="007B37B5">
    <w:pPr>
      <w:pStyle w:val="Footer"/>
    </w:pPr>
  </w:p>
  <w:p w:rsidR="007B37B5" w:rsidRDefault="007B37B5">
    <w:pPr>
      <w:pStyle w:val="Footer"/>
    </w:pPr>
  </w:p>
  <w:p w:rsidR="007B37B5" w:rsidRDefault="007B37B5">
    <w:pPr>
      <w:pStyle w:val="Footer"/>
    </w:pPr>
  </w:p>
  <w:p w:rsidR="007B37B5" w:rsidRDefault="007B3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CA" w:rsidRDefault="004131CA">
      <w:pPr>
        <w:spacing w:after="0" w:line="240" w:lineRule="auto"/>
      </w:pPr>
      <w:r>
        <w:separator/>
      </w:r>
    </w:p>
  </w:footnote>
  <w:footnote w:type="continuationSeparator" w:id="1">
    <w:p w:rsidR="004131CA" w:rsidRDefault="0041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170CA5"/>
    <w:multiLevelType w:val="singleLevel"/>
    <w:tmpl w:val="F4170CA5"/>
    <w:lvl w:ilvl="0">
      <w:start w:val="1"/>
      <w:numFmt w:val="decimal"/>
      <w:suff w:val="space"/>
      <w:lvlText w:val="%1)"/>
      <w:lvlJc w:val="left"/>
    </w:lvl>
  </w:abstractNum>
  <w:abstractNum w:abstractNumId="1">
    <w:nsid w:val="4FDA1E29"/>
    <w:multiLevelType w:val="hybridMultilevel"/>
    <w:tmpl w:val="2A76558A"/>
    <w:lvl w:ilvl="0" w:tplc="9774CA1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29C"/>
    <w:rsid w:val="00000982"/>
    <w:rsid w:val="0002612A"/>
    <w:rsid w:val="000330DF"/>
    <w:rsid w:val="0006017B"/>
    <w:rsid w:val="000630D8"/>
    <w:rsid w:val="00081A14"/>
    <w:rsid w:val="000C2B72"/>
    <w:rsid w:val="00101860"/>
    <w:rsid w:val="001276BC"/>
    <w:rsid w:val="00196CA0"/>
    <w:rsid w:val="001E666D"/>
    <w:rsid w:val="00322C2D"/>
    <w:rsid w:val="003B646E"/>
    <w:rsid w:val="00411488"/>
    <w:rsid w:val="004131CA"/>
    <w:rsid w:val="004173BA"/>
    <w:rsid w:val="00474041"/>
    <w:rsid w:val="005003CE"/>
    <w:rsid w:val="00515E45"/>
    <w:rsid w:val="00516B3E"/>
    <w:rsid w:val="00520B6D"/>
    <w:rsid w:val="005347C2"/>
    <w:rsid w:val="00535E55"/>
    <w:rsid w:val="00553D3F"/>
    <w:rsid w:val="005937C4"/>
    <w:rsid w:val="005B2C13"/>
    <w:rsid w:val="005C7A9F"/>
    <w:rsid w:val="005E09A9"/>
    <w:rsid w:val="00637B85"/>
    <w:rsid w:val="00674E55"/>
    <w:rsid w:val="006C5A3B"/>
    <w:rsid w:val="006E2D67"/>
    <w:rsid w:val="007102DF"/>
    <w:rsid w:val="00733E05"/>
    <w:rsid w:val="00772B78"/>
    <w:rsid w:val="00780029"/>
    <w:rsid w:val="007A6EBF"/>
    <w:rsid w:val="007B37B5"/>
    <w:rsid w:val="007C2374"/>
    <w:rsid w:val="00811B64"/>
    <w:rsid w:val="00866200"/>
    <w:rsid w:val="00871C59"/>
    <w:rsid w:val="00894F24"/>
    <w:rsid w:val="008C3BF2"/>
    <w:rsid w:val="00922F07"/>
    <w:rsid w:val="00931F4D"/>
    <w:rsid w:val="00963315"/>
    <w:rsid w:val="00995CFB"/>
    <w:rsid w:val="009D3D1F"/>
    <w:rsid w:val="00A62BD9"/>
    <w:rsid w:val="00AA065E"/>
    <w:rsid w:val="00B0431C"/>
    <w:rsid w:val="00B138B9"/>
    <w:rsid w:val="00BA6595"/>
    <w:rsid w:val="00C03219"/>
    <w:rsid w:val="00C2757E"/>
    <w:rsid w:val="00C37BCC"/>
    <w:rsid w:val="00C50D3A"/>
    <w:rsid w:val="00CA677B"/>
    <w:rsid w:val="00CC093C"/>
    <w:rsid w:val="00D138CE"/>
    <w:rsid w:val="00D16206"/>
    <w:rsid w:val="00D6129C"/>
    <w:rsid w:val="00D70219"/>
    <w:rsid w:val="00D772D7"/>
    <w:rsid w:val="00E14105"/>
    <w:rsid w:val="00E26760"/>
    <w:rsid w:val="00EB3F26"/>
    <w:rsid w:val="00F040C5"/>
    <w:rsid w:val="00F04D3A"/>
    <w:rsid w:val="00F229AD"/>
    <w:rsid w:val="00F40FB5"/>
    <w:rsid w:val="00F44842"/>
    <w:rsid w:val="00F5017D"/>
    <w:rsid w:val="00F63E40"/>
    <w:rsid w:val="00F71615"/>
    <w:rsid w:val="00F76456"/>
    <w:rsid w:val="06D93DC1"/>
    <w:rsid w:val="13063686"/>
    <w:rsid w:val="1B9D3464"/>
    <w:rsid w:val="374E5933"/>
    <w:rsid w:val="434F7C8A"/>
    <w:rsid w:val="454C7744"/>
    <w:rsid w:val="4BD330A7"/>
    <w:rsid w:val="5FE314F4"/>
    <w:rsid w:val="6093278D"/>
    <w:rsid w:val="6929061C"/>
    <w:rsid w:val="6E1A4BAD"/>
    <w:rsid w:val="76EB7121"/>
    <w:rsid w:val="7F5A23EE"/>
    <w:rsid w:val="7FEC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B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37B5"/>
    <w:pPr>
      <w:spacing w:after="0" w:line="240" w:lineRule="auto"/>
    </w:pPr>
    <w:rPr>
      <w:rFonts w:ascii="Tahoma" w:hAnsi="Tahoma" w:cs="Tahoma"/>
      <w:sz w:val="16"/>
      <w:szCs w:val="14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7B37B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7B37B5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sid w:val="007B37B5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7B3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37B5"/>
    <w:rPr>
      <w:rFonts w:ascii="Tahoma" w:hAnsi="Tahoma" w:cs="Tahoma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7B37B5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7B37B5"/>
  </w:style>
  <w:style w:type="paragraph" w:styleId="ListParagraph">
    <w:name w:val="List Paragraph"/>
    <w:basedOn w:val="Normal"/>
    <w:uiPriority w:val="99"/>
    <w:unhideWhenUsed/>
    <w:rsid w:val="00E1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AbhijitPatil</dc:creator>
  <cp:lastModifiedBy>AbhijitPatil</cp:lastModifiedBy>
  <cp:revision>5</cp:revision>
  <cp:lastPrinted>2021-10-22T10:26:00Z</cp:lastPrinted>
  <dcterms:created xsi:type="dcterms:W3CDTF">2021-10-22T10:27:00Z</dcterms:created>
  <dcterms:modified xsi:type="dcterms:W3CDTF">2021-10-22T11:06:00Z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